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80" w:rsidRDefault="003E5580" w:rsidP="003E5580">
      <w:pPr>
        <w:jc w:val="center"/>
        <w:rPr>
          <w:b/>
          <w:sz w:val="28"/>
          <w:szCs w:val="28"/>
        </w:rPr>
      </w:pPr>
      <w:r>
        <w:rPr>
          <w:b/>
          <w:sz w:val="28"/>
          <w:szCs w:val="28"/>
        </w:rPr>
        <w:t>Соболева Елена Николаевна</w:t>
      </w:r>
    </w:p>
    <w:p w:rsidR="003E5580" w:rsidRDefault="003E5580" w:rsidP="003E5580">
      <w:pPr>
        <w:jc w:val="center"/>
        <w:rPr>
          <w:b/>
          <w:sz w:val="28"/>
          <w:szCs w:val="28"/>
        </w:rPr>
      </w:pPr>
      <w:r>
        <w:rPr>
          <w:b/>
          <w:sz w:val="28"/>
          <w:szCs w:val="28"/>
        </w:rPr>
        <w:t>учитель русского языка и литературы</w:t>
      </w:r>
    </w:p>
    <w:p w:rsidR="003E5580" w:rsidRDefault="003E5580" w:rsidP="003E5580">
      <w:pPr>
        <w:jc w:val="center"/>
        <w:rPr>
          <w:b/>
          <w:sz w:val="28"/>
          <w:szCs w:val="28"/>
        </w:rPr>
      </w:pPr>
      <w:r>
        <w:rPr>
          <w:b/>
          <w:sz w:val="28"/>
          <w:szCs w:val="28"/>
        </w:rPr>
        <w:t>МБОУ СОШ №5 города Углегорска Сахалинской области</w:t>
      </w:r>
    </w:p>
    <w:p w:rsidR="003E5580" w:rsidRDefault="003E5580" w:rsidP="003E5580"/>
    <w:p w:rsidR="003E5580" w:rsidRDefault="003E5580" w:rsidP="003E5580"/>
    <w:p w:rsidR="003E5580" w:rsidRDefault="00F81983" w:rsidP="003E5580">
      <w:pPr>
        <w:jc w:val="center"/>
        <w:rPr>
          <w:b/>
          <w:sz w:val="28"/>
          <w:szCs w:val="28"/>
        </w:rPr>
      </w:pPr>
      <w:r>
        <w:rPr>
          <w:b/>
          <w:sz w:val="28"/>
          <w:szCs w:val="28"/>
        </w:rPr>
        <w:t>Урок обобщения и систематизации знаний в форме интеллектуальной игры</w:t>
      </w:r>
      <w:r w:rsidR="003E5580">
        <w:rPr>
          <w:b/>
          <w:sz w:val="28"/>
          <w:szCs w:val="28"/>
        </w:rPr>
        <w:t xml:space="preserve"> </w:t>
      </w:r>
      <w:r w:rsidR="003E5580">
        <w:rPr>
          <w:sz w:val="28"/>
          <w:szCs w:val="28"/>
        </w:rPr>
        <w:t xml:space="preserve"> </w:t>
      </w:r>
      <w:r w:rsidR="003E5580">
        <w:rPr>
          <w:b/>
          <w:sz w:val="28"/>
          <w:szCs w:val="28"/>
        </w:rPr>
        <w:t>«Умники и умницы»</w:t>
      </w:r>
      <w:r w:rsidR="003E5580">
        <w:rPr>
          <w:sz w:val="28"/>
          <w:szCs w:val="28"/>
        </w:rPr>
        <w:t xml:space="preserve"> </w:t>
      </w:r>
      <w:r w:rsidR="003E5580">
        <w:rPr>
          <w:b/>
          <w:sz w:val="28"/>
          <w:szCs w:val="28"/>
        </w:rPr>
        <w:t xml:space="preserve">по «Повестям Белкина» </w:t>
      </w:r>
      <w:proofErr w:type="spellStart"/>
      <w:r w:rsidR="003E5580">
        <w:rPr>
          <w:b/>
          <w:sz w:val="28"/>
          <w:szCs w:val="28"/>
        </w:rPr>
        <w:t>А.С.Пушкина</w:t>
      </w:r>
      <w:proofErr w:type="spellEnd"/>
      <w:r w:rsidR="003E5580">
        <w:rPr>
          <w:b/>
          <w:sz w:val="28"/>
          <w:szCs w:val="28"/>
        </w:rPr>
        <w:t xml:space="preserve"> </w:t>
      </w:r>
    </w:p>
    <w:p w:rsidR="003E5580" w:rsidRDefault="0036602A" w:rsidP="003E5580">
      <w:pPr>
        <w:jc w:val="center"/>
        <w:rPr>
          <w:b/>
          <w:sz w:val="28"/>
          <w:szCs w:val="28"/>
          <w:u w:val="single"/>
        </w:rPr>
      </w:pPr>
      <w:r w:rsidRPr="00F81983">
        <w:rPr>
          <w:b/>
          <w:sz w:val="28"/>
          <w:szCs w:val="28"/>
          <w:u w:val="single"/>
        </w:rPr>
        <w:t xml:space="preserve">6 - </w:t>
      </w:r>
      <w:r w:rsidR="003E5580">
        <w:rPr>
          <w:b/>
          <w:sz w:val="28"/>
          <w:szCs w:val="28"/>
          <w:u w:val="single"/>
        </w:rPr>
        <w:t>8 класс</w:t>
      </w:r>
    </w:p>
    <w:p w:rsidR="0015505A" w:rsidRPr="0015505A" w:rsidRDefault="0015505A" w:rsidP="0081041B">
      <w:pPr>
        <w:rPr>
          <w:b/>
          <w:sz w:val="28"/>
          <w:szCs w:val="28"/>
          <w:u w:val="single"/>
        </w:rPr>
      </w:pPr>
      <w:proofErr w:type="gramStart"/>
      <w:r w:rsidRPr="0015505A">
        <w:rPr>
          <w:b/>
          <w:sz w:val="28"/>
          <w:szCs w:val="28"/>
        </w:rPr>
        <w:t xml:space="preserve">Оборудование:  </w:t>
      </w:r>
      <w:r w:rsidRPr="0015505A">
        <w:rPr>
          <w:sz w:val="28"/>
          <w:szCs w:val="28"/>
        </w:rPr>
        <w:t xml:space="preserve">портрет писателя, тексты художественных произведений, </w:t>
      </w:r>
      <w:r w:rsidR="0081041B">
        <w:rPr>
          <w:sz w:val="28"/>
          <w:szCs w:val="28"/>
        </w:rPr>
        <w:t>иллюстрации к произведениям, выполненные обучающимися,</w:t>
      </w:r>
      <w:r w:rsidR="0081041B" w:rsidRPr="0015505A">
        <w:rPr>
          <w:sz w:val="28"/>
          <w:szCs w:val="28"/>
        </w:rPr>
        <w:t xml:space="preserve"> </w:t>
      </w:r>
      <w:r w:rsidRPr="0015505A">
        <w:rPr>
          <w:sz w:val="28"/>
          <w:szCs w:val="28"/>
        </w:rPr>
        <w:t>литературоведческий словарь, компьютер, мультимедийный проектор для демонстрации  мультимедийной презентаци</w:t>
      </w:r>
      <w:r>
        <w:rPr>
          <w:sz w:val="28"/>
          <w:szCs w:val="28"/>
        </w:rPr>
        <w:t xml:space="preserve">и, </w:t>
      </w:r>
      <w:r w:rsidR="00314A42">
        <w:rPr>
          <w:sz w:val="28"/>
          <w:szCs w:val="28"/>
        </w:rPr>
        <w:t xml:space="preserve"> </w:t>
      </w:r>
      <w:r w:rsidR="0081041B">
        <w:rPr>
          <w:sz w:val="28"/>
          <w:szCs w:val="28"/>
        </w:rPr>
        <w:t>дорожки из флажков (красные, зеленые, желтые), орден умника.</w:t>
      </w:r>
      <w:proofErr w:type="gramEnd"/>
    </w:p>
    <w:p w:rsidR="0015505A" w:rsidRPr="0015505A" w:rsidRDefault="0015505A" w:rsidP="0015505A">
      <w:pPr>
        <w:jc w:val="both"/>
        <w:rPr>
          <w:sz w:val="28"/>
          <w:szCs w:val="28"/>
        </w:rPr>
      </w:pPr>
      <w:r w:rsidRPr="0015505A">
        <w:rPr>
          <w:b/>
          <w:sz w:val="28"/>
          <w:szCs w:val="28"/>
        </w:rPr>
        <w:t>Цель урока</w:t>
      </w:r>
      <w:r w:rsidRPr="0015505A">
        <w:rPr>
          <w:sz w:val="28"/>
          <w:szCs w:val="28"/>
        </w:rPr>
        <w:t xml:space="preserve">: </w:t>
      </w:r>
    </w:p>
    <w:p w:rsidR="0015505A" w:rsidRPr="0015505A" w:rsidRDefault="00C10412" w:rsidP="0015505A">
      <w:pPr>
        <w:numPr>
          <w:ilvl w:val="0"/>
          <w:numId w:val="16"/>
        </w:numPr>
        <w:jc w:val="both"/>
        <w:rPr>
          <w:sz w:val="28"/>
          <w:szCs w:val="28"/>
        </w:rPr>
      </w:pPr>
      <w:r>
        <w:rPr>
          <w:sz w:val="28"/>
          <w:szCs w:val="28"/>
        </w:rPr>
        <w:t xml:space="preserve">расширить знания учащихся о произведении </w:t>
      </w:r>
      <w:r w:rsidR="00FF5B0D" w:rsidRPr="0015505A">
        <w:rPr>
          <w:sz w:val="28"/>
          <w:szCs w:val="28"/>
        </w:rPr>
        <w:t>А.</w:t>
      </w:r>
      <w:r w:rsidR="00FF5B0D">
        <w:rPr>
          <w:sz w:val="28"/>
          <w:szCs w:val="28"/>
        </w:rPr>
        <w:t xml:space="preserve"> </w:t>
      </w:r>
      <w:r w:rsidR="00FF5B0D" w:rsidRPr="0015505A">
        <w:rPr>
          <w:sz w:val="28"/>
          <w:szCs w:val="28"/>
        </w:rPr>
        <w:t>С.</w:t>
      </w:r>
      <w:r w:rsidR="00FF5B0D">
        <w:rPr>
          <w:sz w:val="28"/>
          <w:szCs w:val="28"/>
        </w:rPr>
        <w:t xml:space="preserve"> </w:t>
      </w:r>
      <w:r w:rsidR="00FF5B0D" w:rsidRPr="0015505A">
        <w:rPr>
          <w:sz w:val="28"/>
          <w:szCs w:val="28"/>
        </w:rPr>
        <w:t>Пушкина</w:t>
      </w:r>
      <w:r w:rsidR="00FF5B0D">
        <w:rPr>
          <w:sz w:val="28"/>
          <w:szCs w:val="28"/>
        </w:rPr>
        <w:t xml:space="preserve">, </w:t>
      </w:r>
      <w:r w:rsidR="0015505A" w:rsidRPr="0015505A">
        <w:rPr>
          <w:sz w:val="28"/>
          <w:szCs w:val="28"/>
        </w:rPr>
        <w:t>анализируя тематику и проблематику «Повестей Белкина», доказать,  что  цикл наделён единым смыслом, выявить нравственные проблемы, поставленные автором;</w:t>
      </w:r>
    </w:p>
    <w:p w:rsidR="0015505A" w:rsidRPr="0015505A" w:rsidRDefault="00FF5B0D" w:rsidP="0015505A">
      <w:pPr>
        <w:numPr>
          <w:ilvl w:val="0"/>
          <w:numId w:val="16"/>
        </w:numPr>
        <w:jc w:val="both"/>
        <w:rPr>
          <w:sz w:val="28"/>
          <w:szCs w:val="28"/>
        </w:rPr>
      </w:pPr>
      <w:r>
        <w:rPr>
          <w:sz w:val="28"/>
          <w:szCs w:val="28"/>
        </w:rPr>
        <w:t xml:space="preserve">привитие учащимся </w:t>
      </w:r>
      <w:r w:rsidR="0015505A" w:rsidRPr="0015505A">
        <w:rPr>
          <w:sz w:val="28"/>
          <w:szCs w:val="28"/>
        </w:rPr>
        <w:t xml:space="preserve"> интерес</w:t>
      </w:r>
      <w:r>
        <w:rPr>
          <w:sz w:val="28"/>
          <w:szCs w:val="28"/>
        </w:rPr>
        <w:t>а</w:t>
      </w:r>
      <w:r w:rsidR="0015505A" w:rsidRPr="0015505A">
        <w:rPr>
          <w:sz w:val="28"/>
          <w:szCs w:val="28"/>
        </w:rPr>
        <w:t xml:space="preserve"> к произведениям А.</w:t>
      </w:r>
      <w:r>
        <w:rPr>
          <w:sz w:val="28"/>
          <w:szCs w:val="28"/>
        </w:rPr>
        <w:t xml:space="preserve"> </w:t>
      </w:r>
      <w:r w:rsidR="0015505A" w:rsidRPr="0015505A">
        <w:rPr>
          <w:sz w:val="28"/>
          <w:szCs w:val="28"/>
        </w:rPr>
        <w:t>С.</w:t>
      </w:r>
      <w:r>
        <w:rPr>
          <w:sz w:val="28"/>
          <w:szCs w:val="28"/>
        </w:rPr>
        <w:t xml:space="preserve"> </w:t>
      </w:r>
      <w:r w:rsidR="0015505A" w:rsidRPr="0015505A">
        <w:rPr>
          <w:sz w:val="28"/>
          <w:szCs w:val="28"/>
        </w:rPr>
        <w:t>Пушкина;</w:t>
      </w:r>
    </w:p>
    <w:p w:rsidR="00FF5B0D" w:rsidRPr="00C10412" w:rsidRDefault="0015505A" w:rsidP="00FF5B0D">
      <w:pPr>
        <w:pStyle w:val="a3"/>
        <w:numPr>
          <w:ilvl w:val="0"/>
          <w:numId w:val="16"/>
        </w:numPr>
        <w:jc w:val="both"/>
        <w:rPr>
          <w:sz w:val="28"/>
          <w:szCs w:val="28"/>
        </w:rPr>
      </w:pPr>
      <w:r w:rsidRPr="0015505A">
        <w:rPr>
          <w:sz w:val="28"/>
          <w:szCs w:val="28"/>
        </w:rPr>
        <w:t xml:space="preserve"> </w:t>
      </w:r>
      <w:r w:rsidR="00FF5B0D" w:rsidRPr="00C10412">
        <w:rPr>
          <w:sz w:val="28"/>
          <w:szCs w:val="28"/>
        </w:rPr>
        <w:t xml:space="preserve">развитие навыка культуры </w:t>
      </w:r>
      <w:r w:rsidR="00FF5B0D">
        <w:rPr>
          <w:sz w:val="28"/>
          <w:szCs w:val="28"/>
        </w:rPr>
        <w:t>участия в интеллектуальной игре,</w:t>
      </w:r>
    </w:p>
    <w:p w:rsidR="0015505A" w:rsidRDefault="0015505A" w:rsidP="00FF5B0D">
      <w:pPr>
        <w:ind w:left="360"/>
        <w:jc w:val="both"/>
        <w:rPr>
          <w:sz w:val="28"/>
          <w:szCs w:val="28"/>
        </w:rPr>
      </w:pPr>
      <w:r w:rsidRPr="0015505A">
        <w:rPr>
          <w:sz w:val="28"/>
          <w:szCs w:val="28"/>
        </w:rPr>
        <w:t>формировать исследовательскую позицию учащихся.</w:t>
      </w:r>
    </w:p>
    <w:p w:rsidR="0015505A" w:rsidRPr="0015505A" w:rsidRDefault="0015505A" w:rsidP="0015505A">
      <w:pPr>
        <w:jc w:val="both"/>
        <w:rPr>
          <w:sz w:val="28"/>
          <w:szCs w:val="28"/>
        </w:rPr>
      </w:pPr>
      <w:r w:rsidRPr="0015505A">
        <w:rPr>
          <w:b/>
          <w:sz w:val="28"/>
          <w:szCs w:val="28"/>
        </w:rPr>
        <w:t>Планируемые результаты обучения:</w:t>
      </w:r>
      <w:r w:rsidRPr="0015505A">
        <w:rPr>
          <w:sz w:val="28"/>
          <w:szCs w:val="28"/>
        </w:rPr>
        <w:t xml:space="preserve"> </w:t>
      </w:r>
    </w:p>
    <w:p w:rsidR="0015505A" w:rsidRPr="0015505A" w:rsidRDefault="0015505A" w:rsidP="0015505A">
      <w:pPr>
        <w:jc w:val="both"/>
        <w:rPr>
          <w:b/>
          <w:sz w:val="28"/>
          <w:szCs w:val="28"/>
        </w:rPr>
      </w:pPr>
      <w:r w:rsidRPr="0015505A">
        <w:rPr>
          <w:b/>
          <w:sz w:val="28"/>
          <w:szCs w:val="28"/>
        </w:rPr>
        <w:t>УУД:</w:t>
      </w:r>
    </w:p>
    <w:p w:rsidR="0015505A" w:rsidRPr="0015505A" w:rsidRDefault="0015505A" w:rsidP="0015505A">
      <w:pPr>
        <w:rPr>
          <w:b/>
          <w:i/>
          <w:sz w:val="28"/>
          <w:szCs w:val="28"/>
        </w:rPr>
      </w:pPr>
      <w:r w:rsidRPr="0015505A">
        <w:rPr>
          <w:b/>
          <w:i/>
          <w:sz w:val="28"/>
          <w:szCs w:val="28"/>
        </w:rPr>
        <w:t>А) Личностные.</w:t>
      </w:r>
    </w:p>
    <w:p w:rsidR="0015505A" w:rsidRPr="0015505A" w:rsidRDefault="0015505A" w:rsidP="0015505A">
      <w:pPr>
        <w:rPr>
          <w:sz w:val="28"/>
          <w:szCs w:val="28"/>
        </w:rPr>
      </w:pPr>
      <w:r w:rsidRPr="0015505A">
        <w:rPr>
          <w:sz w:val="28"/>
          <w:szCs w:val="28"/>
        </w:rPr>
        <w:t xml:space="preserve"> Определять  нравственные проблемы, поднятые писателем в цикле повестей </w:t>
      </w:r>
      <w:proofErr w:type="spellStart"/>
      <w:r w:rsidRPr="0015505A">
        <w:rPr>
          <w:sz w:val="28"/>
          <w:szCs w:val="28"/>
        </w:rPr>
        <w:t>А.С.Пушкина</w:t>
      </w:r>
      <w:proofErr w:type="spellEnd"/>
      <w:r w:rsidRPr="0015505A">
        <w:rPr>
          <w:sz w:val="28"/>
          <w:szCs w:val="28"/>
        </w:rPr>
        <w:t>.</w:t>
      </w:r>
    </w:p>
    <w:p w:rsidR="0015505A" w:rsidRPr="0015505A" w:rsidRDefault="0015505A" w:rsidP="0015505A">
      <w:pPr>
        <w:jc w:val="both"/>
        <w:rPr>
          <w:sz w:val="28"/>
          <w:szCs w:val="28"/>
        </w:rPr>
      </w:pPr>
      <w:r w:rsidRPr="0015505A">
        <w:rPr>
          <w:b/>
          <w:i/>
          <w:sz w:val="28"/>
          <w:szCs w:val="28"/>
        </w:rPr>
        <w:t>Б) Познавательные</w:t>
      </w:r>
      <w:r w:rsidRPr="0015505A">
        <w:rPr>
          <w:sz w:val="28"/>
          <w:szCs w:val="28"/>
        </w:rPr>
        <w:t>.</w:t>
      </w:r>
    </w:p>
    <w:p w:rsidR="0015505A" w:rsidRPr="0015505A" w:rsidRDefault="0015505A" w:rsidP="0015505A">
      <w:pPr>
        <w:jc w:val="both"/>
        <w:rPr>
          <w:sz w:val="28"/>
          <w:szCs w:val="28"/>
        </w:rPr>
      </w:pPr>
      <w:r>
        <w:rPr>
          <w:sz w:val="28"/>
          <w:szCs w:val="28"/>
        </w:rPr>
        <w:t>У</w:t>
      </w:r>
      <w:r w:rsidRPr="0015505A">
        <w:rPr>
          <w:sz w:val="28"/>
          <w:szCs w:val="28"/>
        </w:rPr>
        <w:t>читься  анализировать художественный текст, характеризовать литературных героев, их речь и поступки, соотносить и преобразовывать информацию из одной формы в другую; формировать исследовательскую позицию.</w:t>
      </w:r>
    </w:p>
    <w:p w:rsidR="0015505A" w:rsidRPr="0015505A" w:rsidRDefault="0015505A" w:rsidP="0015505A">
      <w:pPr>
        <w:jc w:val="both"/>
        <w:rPr>
          <w:b/>
          <w:i/>
          <w:sz w:val="28"/>
          <w:szCs w:val="28"/>
        </w:rPr>
      </w:pPr>
      <w:r w:rsidRPr="0015505A">
        <w:rPr>
          <w:b/>
          <w:i/>
          <w:sz w:val="28"/>
          <w:szCs w:val="28"/>
        </w:rPr>
        <w:t>В) Регулятивные.</w:t>
      </w:r>
    </w:p>
    <w:p w:rsidR="0015505A" w:rsidRPr="0015505A" w:rsidRDefault="0015505A" w:rsidP="0015505A">
      <w:pPr>
        <w:jc w:val="both"/>
        <w:rPr>
          <w:sz w:val="28"/>
          <w:szCs w:val="28"/>
        </w:rPr>
      </w:pPr>
      <w:r>
        <w:rPr>
          <w:sz w:val="28"/>
          <w:szCs w:val="28"/>
        </w:rPr>
        <w:t>У</w:t>
      </w:r>
      <w:r w:rsidRPr="0015505A">
        <w:rPr>
          <w:sz w:val="28"/>
          <w:szCs w:val="28"/>
        </w:rPr>
        <w:t>читься  определять цель деятельности, соотносить результат  с целью и оценивать его.</w:t>
      </w:r>
    </w:p>
    <w:p w:rsidR="0015505A" w:rsidRPr="0015505A" w:rsidRDefault="0015505A" w:rsidP="0015505A">
      <w:pPr>
        <w:jc w:val="both"/>
        <w:rPr>
          <w:b/>
          <w:i/>
          <w:sz w:val="28"/>
          <w:szCs w:val="28"/>
        </w:rPr>
      </w:pPr>
      <w:r w:rsidRPr="0015505A">
        <w:rPr>
          <w:b/>
          <w:i/>
          <w:sz w:val="28"/>
          <w:szCs w:val="28"/>
        </w:rPr>
        <w:t xml:space="preserve"> Г) Коммуникативные.</w:t>
      </w:r>
    </w:p>
    <w:p w:rsidR="003E5580" w:rsidRDefault="0015505A" w:rsidP="0081041B">
      <w:pPr>
        <w:rPr>
          <w:sz w:val="28"/>
          <w:szCs w:val="28"/>
        </w:rPr>
      </w:pPr>
      <w:r w:rsidRPr="0015505A">
        <w:rPr>
          <w:sz w:val="28"/>
          <w:szCs w:val="28"/>
        </w:rPr>
        <w:t xml:space="preserve"> Научиться объяснять  свою и понимать чужую позицию, вести диалог.</w:t>
      </w:r>
    </w:p>
    <w:p w:rsidR="001D308E" w:rsidRDefault="001D308E" w:rsidP="003E5580">
      <w:pPr>
        <w:rPr>
          <w:b/>
          <w:sz w:val="28"/>
          <w:szCs w:val="28"/>
        </w:rPr>
      </w:pPr>
    </w:p>
    <w:p w:rsidR="00E6392B" w:rsidRDefault="00ED7C83" w:rsidP="003E5580">
      <w:pPr>
        <w:rPr>
          <w:b/>
          <w:sz w:val="28"/>
          <w:szCs w:val="28"/>
        </w:rPr>
      </w:pPr>
      <w:r w:rsidRPr="00ED7C83">
        <w:rPr>
          <w:b/>
          <w:sz w:val="28"/>
          <w:szCs w:val="28"/>
        </w:rPr>
        <w:t>СЛОВО УЧИТЕЛЯ</w:t>
      </w:r>
      <w:r>
        <w:rPr>
          <w:b/>
          <w:sz w:val="28"/>
          <w:szCs w:val="28"/>
        </w:rPr>
        <w:t>:</w:t>
      </w:r>
    </w:p>
    <w:p w:rsidR="00E53F7A" w:rsidRDefault="00ED7C83" w:rsidP="003E5580">
      <w:pPr>
        <w:rPr>
          <w:sz w:val="28"/>
          <w:szCs w:val="28"/>
        </w:rPr>
      </w:pPr>
      <w:r w:rsidRPr="00ED7C83">
        <w:rPr>
          <w:sz w:val="28"/>
          <w:szCs w:val="28"/>
        </w:rPr>
        <w:t>Сегодняшняя игра по</w:t>
      </w:r>
      <w:r>
        <w:rPr>
          <w:sz w:val="28"/>
          <w:szCs w:val="28"/>
        </w:rPr>
        <w:t xml:space="preserve"> «Повестям</w:t>
      </w:r>
      <w:r w:rsidRPr="00ED7C83">
        <w:rPr>
          <w:sz w:val="28"/>
          <w:szCs w:val="28"/>
        </w:rPr>
        <w:t xml:space="preserve"> Белкина»</w:t>
      </w:r>
      <w:r>
        <w:rPr>
          <w:sz w:val="28"/>
          <w:szCs w:val="28"/>
        </w:rPr>
        <w:t xml:space="preserve"> - одному из самых читаемых и в то же время загадочных пушкинских произведений, написанных в Болдинскую осень 1830г. </w:t>
      </w:r>
      <w:r w:rsidR="00E53F7A">
        <w:rPr>
          <w:sz w:val="28"/>
          <w:szCs w:val="28"/>
        </w:rPr>
        <w:t xml:space="preserve">Острота сюжета, постепенно нарастающее драматическое напряжение, тайны, разъясняющиеся к концу, неожиданные, но глубоко оправданные развязки – все это поддерживает читательский интерес и </w:t>
      </w:r>
      <w:r w:rsidR="00CD08CA">
        <w:rPr>
          <w:sz w:val="28"/>
          <w:szCs w:val="28"/>
        </w:rPr>
        <w:t>делает повести увлекательными.</w:t>
      </w:r>
    </w:p>
    <w:p w:rsidR="00ED7C83" w:rsidRDefault="00ED7C83" w:rsidP="003E5580">
      <w:pPr>
        <w:rPr>
          <w:sz w:val="28"/>
          <w:szCs w:val="28"/>
        </w:rPr>
      </w:pPr>
      <w:r>
        <w:rPr>
          <w:sz w:val="28"/>
          <w:szCs w:val="28"/>
        </w:rPr>
        <w:lastRenderedPageBreak/>
        <w:t>Счастье и судьба – эти 2 слова встречаются почти в каждом письме поэта, написанном в это время.</w:t>
      </w:r>
    </w:p>
    <w:p w:rsidR="001D308E" w:rsidRPr="00E53F7A" w:rsidRDefault="001D308E" w:rsidP="003E5580">
      <w:pPr>
        <w:rPr>
          <w:b/>
          <w:sz w:val="28"/>
          <w:szCs w:val="28"/>
        </w:rPr>
      </w:pPr>
      <w:r>
        <w:rPr>
          <w:sz w:val="28"/>
          <w:szCs w:val="28"/>
        </w:rPr>
        <w:t xml:space="preserve">«Черт меня догадал  бредить </w:t>
      </w:r>
      <w:r w:rsidRPr="00E53F7A">
        <w:rPr>
          <w:b/>
          <w:sz w:val="28"/>
          <w:szCs w:val="28"/>
        </w:rPr>
        <w:t xml:space="preserve">о </w:t>
      </w:r>
      <w:proofErr w:type="spellStart"/>
      <w:r w:rsidRPr="00E53F7A">
        <w:rPr>
          <w:b/>
          <w:sz w:val="28"/>
          <w:szCs w:val="28"/>
        </w:rPr>
        <w:t>счастии</w:t>
      </w:r>
      <w:proofErr w:type="spellEnd"/>
      <w:r>
        <w:rPr>
          <w:sz w:val="28"/>
          <w:szCs w:val="28"/>
        </w:rPr>
        <w:t xml:space="preserve">, как будто я для него создан», - писал Пушкин  Плетневу. </w:t>
      </w:r>
      <w:proofErr w:type="gramStart"/>
      <w:r>
        <w:rPr>
          <w:sz w:val="28"/>
          <w:szCs w:val="28"/>
        </w:rPr>
        <w:t>Из</w:t>
      </w:r>
      <w:proofErr w:type="gramEnd"/>
      <w:r>
        <w:rPr>
          <w:sz w:val="28"/>
          <w:szCs w:val="28"/>
        </w:rPr>
        <w:t xml:space="preserve"> </w:t>
      </w:r>
      <w:proofErr w:type="gramStart"/>
      <w:r>
        <w:rPr>
          <w:sz w:val="28"/>
          <w:szCs w:val="28"/>
        </w:rPr>
        <w:t>Болдино</w:t>
      </w:r>
      <w:proofErr w:type="gramEnd"/>
      <w:r>
        <w:rPr>
          <w:sz w:val="28"/>
          <w:szCs w:val="28"/>
        </w:rPr>
        <w:t xml:space="preserve">, отрезанный от Москвы холерой, он пишет письмо невесте Наталье Гончаровой: «Наша свадьба точно бежит от меня; и эта чума с ее карантином – отвратительная …насмешка </w:t>
      </w:r>
      <w:r w:rsidRPr="00E53F7A">
        <w:rPr>
          <w:b/>
          <w:sz w:val="28"/>
          <w:szCs w:val="28"/>
        </w:rPr>
        <w:t>судьбы.</w:t>
      </w:r>
    </w:p>
    <w:p w:rsidR="001D308E" w:rsidRDefault="001D308E" w:rsidP="003E5580">
      <w:pPr>
        <w:rPr>
          <w:sz w:val="28"/>
          <w:szCs w:val="28"/>
        </w:rPr>
      </w:pPr>
      <w:r>
        <w:rPr>
          <w:sz w:val="28"/>
          <w:szCs w:val="28"/>
        </w:rPr>
        <w:t>Сч</w:t>
      </w:r>
      <w:r w:rsidR="001E4A29">
        <w:rPr>
          <w:sz w:val="28"/>
          <w:szCs w:val="28"/>
        </w:rPr>
        <w:t>астье ,</w:t>
      </w:r>
      <w:r w:rsidR="00314A42">
        <w:rPr>
          <w:sz w:val="28"/>
          <w:szCs w:val="28"/>
        </w:rPr>
        <w:t xml:space="preserve"> судьб</w:t>
      </w:r>
      <w:r w:rsidR="001E4A29">
        <w:rPr>
          <w:sz w:val="28"/>
          <w:szCs w:val="28"/>
        </w:rPr>
        <w:t>а, путь человека к счастью</w:t>
      </w:r>
      <w:proofErr w:type="gramStart"/>
      <w:r w:rsidR="001E4A29">
        <w:rPr>
          <w:sz w:val="28"/>
          <w:szCs w:val="28"/>
        </w:rPr>
        <w:t>… О</w:t>
      </w:r>
      <w:proofErr w:type="gramEnd"/>
      <w:r w:rsidR="001E4A29">
        <w:rPr>
          <w:sz w:val="28"/>
          <w:szCs w:val="28"/>
        </w:rPr>
        <w:t xml:space="preserve">б размышляет А.С. Пушкин накануне своей свадьбы в </w:t>
      </w:r>
      <w:r w:rsidR="00CD08CA">
        <w:rPr>
          <w:sz w:val="28"/>
          <w:szCs w:val="28"/>
        </w:rPr>
        <w:t xml:space="preserve"> «</w:t>
      </w:r>
      <w:r w:rsidR="001E4A29">
        <w:rPr>
          <w:sz w:val="28"/>
          <w:szCs w:val="28"/>
        </w:rPr>
        <w:t>Повестях</w:t>
      </w:r>
      <w:r w:rsidR="00CD08CA">
        <w:rPr>
          <w:sz w:val="28"/>
          <w:szCs w:val="28"/>
        </w:rPr>
        <w:t xml:space="preserve"> Белкина»</w:t>
      </w:r>
      <w:r w:rsidR="001E4A29">
        <w:rPr>
          <w:sz w:val="28"/>
          <w:szCs w:val="28"/>
        </w:rPr>
        <w:t>. Давайте проследим за его размышлениями, попытаемся понять, что он хотел сказать нам о путях человека к счастью.</w:t>
      </w:r>
    </w:p>
    <w:p w:rsidR="001D308E" w:rsidRPr="00FF5B0D" w:rsidRDefault="001D308E" w:rsidP="001D308E">
      <w:pPr>
        <w:ind w:left="-567"/>
        <w:jc w:val="both"/>
        <w:rPr>
          <w:b/>
          <w:sz w:val="28"/>
          <w:szCs w:val="28"/>
          <w:u w:val="single"/>
        </w:rPr>
      </w:pPr>
      <w:r w:rsidRPr="00FF5B0D">
        <w:rPr>
          <w:b/>
          <w:sz w:val="28"/>
          <w:szCs w:val="28"/>
          <w:u w:val="single"/>
        </w:rPr>
        <w:t>Правила игры:</w:t>
      </w:r>
    </w:p>
    <w:p w:rsidR="001D308E" w:rsidRPr="00FF5B0D" w:rsidRDefault="001D308E" w:rsidP="001D308E">
      <w:pPr>
        <w:numPr>
          <w:ilvl w:val="0"/>
          <w:numId w:val="18"/>
        </w:numPr>
        <w:tabs>
          <w:tab w:val="clear" w:pos="720"/>
          <w:tab w:val="num" w:pos="0"/>
        </w:tabs>
        <w:ind w:left="0" w:firstLine="0"/>
        <w:jc w:val="both"/>
        <w:rPr>
          <w:sz w:val="28"/>
          <w:szCs w:val="28"/>
        </w:rPr>
      </w:pPr>
      <w:r w:rsidRPr="00FF5B0D">
        <w:rPr>
          <w:sz w:val="28"/>
          <w:szCs w:val="28"/>
        </w:rPr>
        <w:t xml:space="preserve">Игра проходит в классе на уроке внеклассного чтения. </w:t>
      </w:r>
    </w:p>
    <w:p w:rsidR="001D308E" w:rsidRPr="00FF5B0D" w:rsidRDefault="001D308E" w:rsidP="001D308E">
      <w:pPr>
        <w:numPr>
          <w:ilvl w:val="0"/>
          <w:numId w:val="18"/>
        </w:numPr>
        <w:tabs>
          <w:tab w:val="clear" w:pos="720"/>
          <w:tab w:val="num" w:pos="0"/>
        </w:tabs>
        <w:ind w:left="0" w:firstLine="0"/>
        <w:jc w:val="both"/>
        <w:rPr>
          <w:sz w:val="28"/>
          <w:szCs w:val="28"/>
        </w:rPr>
      </w:pPr>
      <w:r w:rsidRPr="00FF5B0D">
        <w:rPr>
          <w:sz w:val="28"/>
          <w:szCs w:val="28"/>
        </w:rPr>
        <w:t xml:space="preserve">С помощью </w:t>
      </w:r>
      <w:r w:rsidR="00CD08CA">
        <w:rPr>
          <w:sz w:val="28"/>
          <w:szCs w:val="28"/>
        </w:rPr>
        <w:t xml:space="preserve">вопросов для </w:t>
      </w:r>
      <w:proofErr w:type="spellStart"/>
      <w:r w:rsidR="00CD08CA">
        <w:rPr>
          <w:sz w:val="28"/>
          <w:szCs w:val="28"/>
        </w:rPr>
        <w:t>розыгрышадорожек</w:t>
      </w:r>
      <w:proofErr w:type="spellEnd"/>
      <w:r w:rsidR="00CD08CA">
        <w:rPr>
          <w:sz w:val="28"/>
          <w:szCs w:val="28"/>
        </w:rPr>
        <w:t xml:space="preserve"> </w:t>
      </w:r>
      <w:r w:rsidRPr="00FF5B0D">
        <w:rPr>
          <w:sz w:val="28"/>
          <w:szCs w:val="28"/>
        </w:rPr>
        <w:t xml:space="preserve">выявляются три игрока, которые будут состязаться </w:t>
      </w:r>
      <w:proofErr w:type="gramStart"/>
      <w:r w:rsidR="00CD08CA">
        <w:rPr>
          <w:sz w:val="28"/>
          <w:szCs w:val="28"/>
        </w:rPr>
        <w:t xml:space="preserve">в </w:t>
      </w:r>
      <w:proofErr w:type="spellStart"/>
      <w:r w:rsidR="00CD08CA">
        <w:rPr>
          <w:sz w:val="28"/>
          <w:szCs w:val="28"/>
        </w:rPr>
        <w:t>агоне</w:t>
      </w:r>
      <w:proofErr w:type="spellEnd"/>
      <w:proofErr w:type="gramEnd"/>
      <w:r w:rsidR="00CD08CA">
        <w:rPr>
          <w:sz w:val="28"/>
          <w:szCs w:val="28"/>
        </w:rPr>
        <w:t xml:space="preserve"> </w:t>
      </w:r>
      <w:r w:rsidRPr="00FF5B0D">
        <w:rPr>
          <w:sz w:val="28"/>
          <w:szCs w:val="28"/>
        </w:rPr>
        <w:t>за звание «Умник» или "Умница".  Работу каждого участника оценивает жюри – ареопаг (можно пригласить родителей, старшеклассников, школьного библиотекаря, коллег учителей литературы).</w:t>
      </w:r>
    </w:p>
    <w:p w:rsidR="001D308E" w:rsidRPr="00FF5B0D" w:rsidRDefault="001D308E" w:rsidP="001D308E">
      <w:pPr>
        <w:numPr>
          <w:ilvl w:val="0"/>
          <w:numId w:val="18"/>
        </w:numPr>
        <w:tabs>
          <w:tab w:val="clear" w:pos="720"/>
          <w:tab w:val="num" w:pos="0"/>
        </w:tabs>
        <w:ind w:left="0" w:firstLine="0"/>
        <w:jc w:val="both"/>
        <w:rPr>
          <w:sz w:val="28"/>
          <w:szCs w:val="28"/>
        </w:rPr>
      </w:pPr>
      <w:r w:rsidRPr="00FF5B0D">
        <w:rPr>
          <w:sz w:val="28"/>
          <w:szCs w:val="28"/>
        </w:rPr>
        <w:t xml:space="preserve">Если участник игры на дорожке не может ответить или дал неверный ответ, то вопрос предлагается болельщикам. Таким образом, среди болельщиков выявляются наиболее активные участники. За правильный ответ болельщик получает «Орден». Заработав три ордена за игру, болельщику присваивается звание «Умник» или "Умница". </w:t>
      </w:r>
    </w:p>
    <w:p w:rsidR="001D308E" w:rsidRPr="00FF5B0D" w:rsidRDefault="001D308E" w:rsidP="001D308E">
      <w:pPr>
        <w:numPr>
          <w:ilvl w:val="0"/>
          <w:numId w:val="18"/>
        </w:numPr>
        <w:tabs>
          <w:tab w:val="clear" w:pos="720"/>
          <w:tab w:val="num" w:pos="0"/>
        </w:tabs>
        <w:ind w:left="0" w:firstLine="0"/>
        <w:jc w:val="both"/>
        <w:rPr>
          <w:sz w:val="28"/>
          <w:szCs w:val="28"/>
        </w:rPr>
      </w:pPr>
      <w:r w:rsidRPr="00FF5B0D">
        <w:rPr>
          <w:sz w:val="28"/>
          <w:szCs w:val="28"/>
        </w:rPr>
        <w:t>Правила движения по дорожкам.</w:t>
      </w:r>
    </w:p>
    <w:p w:rsidR="001D308E" w:rsidRPr="00FF5B0D" w:rsidRDefault="001D308E" w:rsidP="001D308E">
      <w:pPr>
        <w:tabs>
          <w:tab w:val="num" w:pos="0"/>
        </w:tabs>
        <w:jc w:val="both"/>
        <w:rPr>
          <w:sz w:val="28"/>
          <w:szCs w:val="28"/>
        </w:rPr>
      </w:pPr>
      <w:r w:rsidRPr="00FF5B0D">
        <w:rPr>
          <w:b/>
          <w:sz w:val="28"/>
          <w:szCs w:val="28"/>
          <w:u w:val="single"/>
        </w:rPr>
        <w:t xml:space="preserve">Красная дорожка </w:t>
      </w:r>
      <w:r w:rsidRPr="00FF5B0D">
        <w:rPr>
          <w:sz w:val="28"/>
          <w:szCs w:val="28"/>
        </w:rPr>
        <w:t>– состоит из двух туров. Она самая короткая, но на ней нельзя ошибаться.</w:t>
      </w:r>
    </w:p>
    <w:p w:rsidR="001D308E" w:rsidRPr="00FF5B0D" w:rsidRDefault="001D308E" w:rsidP="001D308E">
      <w:pPr>
        <w:tabs>
          <w:tab w:val="num" w:pos="0"/>
        </w:tabs>
        <w:jc w:val="both"/>
        <w:rPr>
          <w:sz w:val="28"/>
          <w:szCs w:val="28"/>
        </w:rPr>
      </w:pPr>
      <w:r w:rsidRPr="00FF5B0D">
        <w:rPr>
          <w:b/>
          <w:sz w:val="28"/>
          <w:szCs w:val="28"/>
          <w:u w:val="single"/>
        </w:rPr>
        <w:t>Жёлтая дорожка</w:t>
      </w:r>
      <w:r w:rsidRPr="00FF5B0D">
        <w:rPr>
          <w:sz w:val="28"/>
          <w:szCs w:val="28"/>
        </w:rPr>
        <w:t xml:space="preserve"> – состоит из трёх туров. На ней участник может допустить при ответе на вопрос одну ошибку.</w:t>
      </w:r>
    </w:p>
    <w:p w:rsidR="001D308E" w:rsidRPr="00FF5B0D" w:rsidRDefault="001D308E" w:rsidP="001D308E">
      <w:pPr>
        <w:tabs>
          <w:tab w:val="num" w:pos="0"/>
        </w:tabs>
        <w:jc w:val="both"/>
        <w:rPr>
          <w:sz w:val="28"/>
          <w:szCs w:val="28"/>
        </w:rPr>
      </w:pPr>
      <w:r w:rsidRPr="00FF5B0D">
        <w:rPr>
          <w:b/>
          <w:sz w:val="28"/>
          <w:szCs w:val="28"/>
          <w:u w:val="single"/>
        </w:rPr>
        <w:t>Зелёная дорожка</w:t>
      </w:r>
      <w:r w:rsidRPr="00FF5B0D">
        <w:rPr>
          <w:sz w:val="28"/>
          <w:szCs w:val="28"/>
        </w:rPr>
        <w:t xml:space="preserve"> – она самая длинная. При выполнении заданий на этой дорожке участник игры может ошибиться дважды.</w:t>
      </w:r>
    </w:p>
    <w:p w:rsidR="001D308E" w:rsidRDefault="001D308E" w:rsidP="001D308E">
      <w:pPr>
        <w:tabs>
          <w:tab w:val="num" w:pos="0"/>
        </w:tabs>
        <w:rPr>
          <w:sz w:val="28"/>
          <w:szCs w:val="28"/>
        </w:rPr>
      </w:pPr>
      <w:r w:rsidRPr="00FF5B0D">
        <w:rPr>
          <w:sz w:val="28"/>
          <w:szCs w:val="28"/>
        </w:rPr>
        <w:t xml:space="preserve"> </w:t>
      </w:r>
      <w:r w:rsidRPr="00FF5B0D">
        <w:rPr>
          <w:sz w:val="28"/>
          <w:szCs w:val="28"/>
        </w:rPr>
        <w:tab/>
        <w:t xml:space="preserve">  Победителем игры становится тот, кто первым закончит выполнение заданий на своей дорожке.</w:t>
      </w:r>
    </w:p>
    <w:p w:rsidR="00CD08CA" w:rsidRPr="00CD08CA" w:rsidRDefault="00CD08CA" w:rsidP="001E4A29">
      <w:pPr>
        <w:pStyle w:val="a3"/>
        <w:numPr>
          <w:ilvl w:val="0"/>
          <w:numId w:val="18"/>
        </w:numPr>
        <w:tabs>
          <w:tab w:val="clear" w:pos="720"/>
          <w:tab w:val="num" w:pos="0"/>
        </w:tabs>
        <w:ind w:left="0" w:firstLine="0"/>
        <w:rPr>
          <w:sz w:val="28"/>
          <w:szCs w:val="28"/>
        </w:rPr>
      </w:pPr>
      <w:r>
        <w:rPr>
          <w:sz w:val="28"/>
          <w:szCs w:val="28"/>
        </w:rPr>
        <w:t xml:space="preserve">Победители всех </w:t>
      </w:r>
      <w:proofErr w:type="spellStart"/>
      <w:r>
        <w:rPr>
          <w:sz w:val="28"/>
          <w:szCs w:val="28"/>
        </w:rPr>
        <w:t>агонов</w:t>
      </w:r>
      <w:proofErr w:type="spellEnd"/>
      <w:r>
        <w:rPr>
          <w:sz w:val="28"/>
          <w:szCs w:val="28"/>
        </w:rPr>
        <w:t xml:space="preserve"> встречаются в финале на конкурсе ораторского мастерства. Если один из </w:t>
      </w:r>
      <w:proofErr w:type="spellStart"/>
      <w:r>
        <w:rPr>
          <w:sz w:val="28"/>
          <w:szCs w:val="28"/>
        </w:rPr>
        <w:t>агонов</w:t>
      </w:r>
      <w:proofErr w:type="spellEnd"/>
      <w:r>
        <w:rPr>
          <w:sz w:val="28"/>
          <w:szCs w:val="28"/>
        </w:rPr>
        <w:t xml:space="preserve"> не выявил победителя, в финал допускается зритель, набравший наибольшее количество баллов</w:t>
      </w:r>
      <w:r w:rsidR="001E4A29">
        <w:rPr>
          <w:sz w:val="28"/>
          <w:szCs w:val="28"/>
        </w:rPr>
        <w:t>.</w:t>
      </w:r>
    </w:p>
    <w:p w:rsidR="001D308E" w:rsidRDefault="001D308E" w:rsidP="001D308E">
      <w:pPr>
        <w:rPr>
          <w:sz w:val="28"/>
          <w:szCs w:val="28"/>
        </w:rPr>
      </w:pPr>
      <w:r>
        <w:rPr>
          <w:sz w:val="28"/>
          <w:szCs w:val="28"/>
        </w:rPr>
        <w:t>Игра построена на материале повестей  А.С. Пушкина «Выстрел», «Станционный смотритель», «Барышня-крестьянка»,</w:t>
      </w:r>
      <w:r w:rsidRPr="00E6392B">
        <w:rPr>
          <w:sz w:val="28"/>
          <w:szCs w:val="28"/>
        </w:rPr>
        <w:t xml:space="preserve"> </w:t>
      </w:r>
      <w:r w:rsidRPr="001F6BB5">
        <w:rPr>
          <w:sz w:val="28"/>
          <w:szCs w:val="28"/>
        </w:rPr>
        <w:t>«Метель», «Г</w:t>
      </w:r>
      <w:r>
        <w:rPr>
          <w:sz w:val="28"/>
          <w:szCs w:val="28"/>
        </w:rPr>
        <w:t xml:space="preserve">робовщик». </w:t>
      </w:r>
    </w:p>
    <w:p w:rsidR="001D308E" w:rsidRDefault="001D308E" w:rsidP="001D308E">
      <w:pPr>
        <w:rPr>
          <w:sz w:val="28"/>
          <w:szCs w:val="28"/>
        </w:rPr>
      </w:pPr>
      <w:r>
        <w:rPr>
          <w:sz w:val="28"/>
          <w:szCs w:val="28"/>
        </w:rPr>
        <w:t xml:space="preserve">Качество выполнения данных заданий оценит жюри и в зависимости от этого распределит места. </w:t>
      </w:r>
    </w:p>
    <w:p w:rsidR="001D308E" w:rsidRDefault="001D308E" w:rsidP="001D308E">
      <w:pPr>
        <w:rPr>
          <w:sz w:val="28"/>
          <w:szCs w:val="28"/>
        </w:rPr>
      </w:pPr>
      <w:r>
        <w:rPr>
          <w:sz w:val="28"/>
          <w:szCs w:val="28"/>
        </w:rPr>
        <w:t xml:space="preserve">Разрешите представить жюри: </w:t>
      </w:r>
    </w:p>
    <w:p w:rsidR="001D308E" w:rsidRPr="00ED7C83" w:rsidRDefault="001D308E" w:rsidP="003E5580">
      <w:pPr>
        <w:rPr>
          <w:sz w:val="28"/>
          <w:szCs w:val="28"/>
        </w:rPr>
      </w:pPr>
    </w:p>
    <w:p w:rsidR="00A56F79" w:rsidRPr="008F3192" w:rsidRDefault="00ED7C83" w:rsidP="003E5580">
      <w:pPr>
        <w:rPr>
          <w:b/>
          <w:sz w:val="28"/>
          <w:szCs w:val="28"/>
        </w:rPr>
      </w:pPr>
      <w:r>
        <w:rPr>
          <w:b/>
          <w:sz w:val="28"/>
          <w:szCs w:val="28"/>
        </w:rPr>
        <w:t xml:space="preserve"> </w:t>
      </w:r>
      <w:r w:rsidR="00A56F79" w:rsidRPr="008F3192">
        <w:rPr>
          <w:b/>
          <w:sz w:val="28"/>
          <w:szCs w:val="28"/>
        </w:rPr>
        <w:t>Вопросы для розыгрыша дорожек:</w:t>
      </w:r>
    </w:p>
    <w:p w:rsidR="00A56F79" w:rsidRDefault="00A56F79" w:rsidP="00A56F79">
      <w:pPr>
        <w:pStyle w:val="a3"/>
        <w:numPr>
          <w:ilvl w:val="0"/>
          <w:numId w:val="3"/>
        </w:numPr>
        <w:rPr>
          <w:sz w:val="28"/>
          <w:szCs w:val="28"/>
        </w:rPr>
      </w:pPr>
      <w:r>
        <w:rPr>
          <w:sz w:val="28"/>
          <w:szCs w:val="28"/>
        </w:rPr>
        <w:t>Назовите эпиграф к повести «Барышня-крестьянка»</w:t>
      </w:r>
      <w:r w:rsidR="00F16C40">
        <w:rPr>
          <w:sz w:val="28"/>
          <w:szCs w:val="28"/>
        </w:rPr>
        <w:t xml:space="preserve"> (</w:t>
      </w:r>
      <w:r w:rsidR="00F16C40" w:rsidRPr="00F16C40">
        <w:rPr>
          <w:i/>
          <w:sz w:val="28"/>
          <w:szCs w:val="28"/>
        </w:rPr>
        <w:t>В</w:t>
      </w:r>
      <w:r w:rsidR="001E4A29" w:rsidRPr="00F16C40">
        <w:rPr>
          <w:i/>
          <w:sz w:val="28"/>
          <w:szCs w:val="28"/>
        </w:rPr>
        <w:t>о всех ты, душенька, нарядах хороша</w:t>
      </w:r>
      <w:r w:rsidR="001E4A29">
        <w:rPr>
          <w:sz w:val="28"/>
          <w:szCs w:val="28"/>
        </w:rPr>
        <w:t>)</w:t>
      </w:r>
    </w:p>
    <w:p w:rsidR="00A56F79" w:rsidRDefault="00A56F79" w:rsidP="00A56F79">
      <w:pPr>
        <w:pStyle w:val="a3"/>
        <w:numPr>
          <w:ilvl w:val="0"/>
          <w:numId w:val="3"/>
        </w:numPr>
        <w:rPr>
          <w:sz w:val="28"/>
          <w:szCs w:val="28"/>
        </w:rPr>
      </w:pPr>
      <w:r>
        <w:rPr>
          <w:sz w:val="28"/>
          <w:szCs w:val="28"/>
        </w:rPr>
        <w:t>Какая из  «Повестей Белкина» состоит из двух частей, имеет два эпиграфа</w:t>
      </w:r>
      <w:r w:rsidR="00F16C40">
        <w:rPr>
          <w:sz w:val="28"/>
          <w:szCs w:val="28"/>
        </w:rPr>
        <w:t xml:space="preserve"> </w:t>
      </w:r>
      <w:proofErr w:type="gramStart"/>
      <w:r w:rsidR="00F16C40">
        <w:rPr>
          <w:sz w:val="28"/>
          <w:szCs w:val="28"/>
        </w:rPr>
        <w:t xml:space="preserve">( </w:t>
      </w:r>
      <w:proofErr w:type="gramEnd"/>
      <w:r w:rsidR="00F16C40" w:rsidRPr="00F16C40">
        <w:rPr>
          <w:i/>
          <w:sz w:val="28"/>
          <w:szCs w:val="28"/>
        </w:rPr>
        <w:t>«Выстрел»</w:t>
      </w:r>
      <w:r w:rsidR="00F16C40">
        <w:rPr>
          <w:sz w:val="28"/>
          <w:szCs w:val="28"/>
        </w:rPr>
        <w:t xml:space="preserve"> )</w:t>
      </w:r>
    </w:p>
    <w:p w:rsidR="00A56F79" w:rsidRPr="00A56F79" w:rsidRDefault="00A56F79" w:rsidP="00A56F79">
      <w:pPr>
        <w:pStyle w:val="a3"/>
        <w:numPr>
          <w:ilvl w:val="0"/>
          <w:numId w:val="3"/>
        </w:numPr>
        <w:rPr>
          <w:sz w:val="28"/>
          <w:szCs w:val="28"/>
        </w:rPr>
      </w:pPr>
      <w:r>
        <w:rPr>
          <w:sz w:val="28"/>
          <w:szCs w:val="28"/>
        </w:rPr>
        <w:lastRenderedPageBreak/>
        <w:t>Главный герой произведения имел нрав угрюмый и задумчивый и совершенно соответствовал</w:t>
      </w:r>
      <w:r w:rsidR="008F3192">
        <w:rPr>
          <w:sz w:val="28"/>
          <w:szCs w:val="28"/>
        </w:rPr>
        <w:t xml:space="preserve"> мрачному его ремеслу. Кто он?</w:t>
      </w:r>
      <w:r>
        <w:rPr>
          <w:sz w:val="28"/>
          <w:szCs w:val="28"/>
        </w:rPr>
        <w:t xml:space="preserve"> </w:t>
      </w:r>
      <w:r w:rsidR="00F16C40">
        <w:rPr>
          <w:sz w:val="28"/>
          <w:szCs w:val="28"/>
        </w:rPr>
        <w:t xml:space="preserve">( </w:t>
      </w:r>
      <w:r w:rsidR="00F16C40" w:rsidRPr="00F16C40">
        <w:rPr>
          <w:i/>
          <w:sz w:val="28"/>
          <w:szCs w:val="28"/>
        </w:rPr>
        <w:t>Андриан Прохоров, «Гробовщик»</w:t>
      </w:r>
      <w:proofErr w:type="gramStart"/>
      <w:r w:rsidR="00F16C40">
        <w:rPr>
          <w:sz w:val="28"/>
          <w:szCs w:val="28"/>
        </w:rPr>
        <w:t xml:space="preserve"> )</w:t>
      </w:r>
      <w:proofErr w:type="gramEnd"/>
    </w:p>
    <w:p w:rsidR="003E5580" w:rsidRDefault="003E5580" w:rsidP="003E5580">
      <w:pPr>
        <w:rPr>
          <w:b/>
          <w:sz w:val="28"/>
          <w:szCs w:val="28"/>
        </w:rPr>
      </w:pPr>
      <w:r>
        <w:rPr>
          <w:b/>
          <w:sz w:val="28"/>
          <w:szCs w:val="28"/>
          <w:u w:val="single"/>
        </w:rPr>
        <w:t xml:space="preserve">Первый  </w:t>
      </w:r>
      <w:proofErr w:type="spellStart"/>
      <w:r>
        <w:rPr>
          <w:b/>
          <w:sz w:val="28"/>
          <w:szCs w:val="28"/>
          <w:u w:val="single"/>
        </w:rPr>
        <w:t>агон</w:t>
      </w:r>
      <w:proofErr w:type="spellEnd"/>
      <w:r>
        <w:rPr>
          <w:b/>
          <w:sz w:val="28"/>
          <w:szCs w:val="28"/>
          <w:u w:val="single"/>
        </w:rPr>
        <w:t>:</w:t>
      </w:r>
      <w:r>
        <w:rPr>
          <w:b/>
          <w:sz w:val="28"/>
          <w:szCs w:val="28"/>
        </w:rPr>
        <w:t xml:space="preserve"> </w:t>
      </w:r>
    </w:p>
    <w:p w:rsidR="008F3192" w:rsidRDefault="008F3192" w:rsidP="003E5580">
      <w:pPr>
        <w:rPr>
          <w:sz w:val="28"/>
          <w:szCs w:val="28"/>
        </w:rPr>
      </w:pPr>
      <w:r>
        <w:rPr>
          <w:b/>
          <w:sz w:val="28"/>
          <w:szCs w:val="28"/>
        </w:rPr>
        <w:t xml:space="preserve">Красная дорожка. </w:t>
      </w:r>
      <w:r w:rsidRPr="008F3192">
        <w:rPr>
          <w:sz w:val="28"/>
          <w:szCs w:val="28"/>
        </w:rPr>
        <w:t>Короткий путь к победе, но без ошибок.</w:t>
      </w:r>
    </w:p>
    <w:p w:rsidR="008F3192" w:rsidRDefault="008F3192" w:rsidP="008F3192">
      <w:pPr>
        <w:pStyle w:val="a3"/>
        <w:numPr>
          <w:ilvl w:val="0"/>
          <w:numId w:val="5"/>
        </w:numPr>
        <w:rPr>
          <w:sz w:val="28"/>
          <w:szCs w:val="28"/>
        </w:rPr>
      </w:pPr>
      <w:r w:rsidRPr="008F3192">
        <w:rPr>
          <w:sz w:val="28"/>
          <w:szCs w:val="28"/>
        </w:rPr>
        <w:t xml:space="preserve">«Во всех </w:t>
      </w:r>
      <w:r>
        <w:rPr>
          <w:sz w:val="28"/>
          <w:szCs w:val="28"/>
        </w:rPr>
        <w:t xml:space="preserve">ты, душенька, нарядах  хороша». К какой героине </w:t>
      </w:r>
      <w:r w:rsidR="00E46A52">
        <w:rPr>
          <w:sz w:val="28"/>
          <w:szCs w:val="28"/>
        </w:rPr>
        <w:t xml:space="preserve">относятся эти слова? </w:t>
      </w:r>
      <w:proofErr w:type="gramStart"/>
      <w:r w:rsidR="00E46A52">
        <w:rPr>
          <w:sz w:val="28"/>
          <w:szCs w:val="28"/>
        </w:rPr>
        <w:t>Сколько  у нее было «нарядов» и сколько «ролей» она сыграла с успехом?</w:t>
      </w:r>
      <w:r w:rsidR="00F16C40">
        <w:rPr>
          <w:sz w:val="28"/>
          <w:szCs w:val="28"/>
        </w:rPr>
        <w:t xml:space="preserve"> </w:t>
      </w:r>
      <w:proofErr w:type="gramEnd"/>
      <w:r w:rsidR="00F16C40">
        <w:rPr>
          <w:sz w:val="28"/>
          <w:szCs w:val="28"/>
        </w:rPr>
        <w:t xml:space="preserve">( </w:t>
      </w:r>
      <w:r w:rsidR="00F16C40" w:rsidRPr="00F16C40">
        <w:rPr>
          <w:i/>
          <w:sz w:val="28"/>
          <w:szCs w:val="28"/>
        </w:rPr>
        <w:t>Лиза Муромская. 1 роль – дочь кузнеца Акулина, 2 роль – во время обеда</w:t>
      </w:r>
      <w:proofErr w:type="gramStart"/>
      <w:r w:rsidR="00F16C40">
        <w:rPr>
          <w:sz w:val="28"/>
          <w:szCs w:val="28"/>
        </w:rPr>
        <w:t xml:space="preserve"> )</w:t>
      </w:r>
      <w:proofErr w:type="gramEnd"/>
    </w:p>
    <w:p w:rsidR="00BA6646" w:rsidRPr="00BA6646" w:rsidRDefault="00BA6646" w:rsidP="008F3192">
      <w:pPr>
        <w:pStyle w:val="a3"/>
        <w:numPr>
          <w:ilvl w:val="0"/>
          <w:numId w:val="5"/>
        </w:numPr>
        <w:rPr>
          <w:i/>
          <w:sz w:val="28"/>
          <w:szCs w:val="28"/>
        </w:rPr>
      </w:pPr>
      <w:r>
        <w:rPr>
          <w:sz w:val="28"/>
          <w:szCs w:val="28"/>
        </w:rPr>
        <w:t xml:space="preserve">Что хотел сказать нам, читателям, А.С. Пушкин, показывая героиню в двух образах? ( </w:t>
      </w:r>
      <w:r w:rsidR="00F065C4">
        <w:rPr>
          <w:i/>
          <w:sz w:val="28"/>
          <w:szCs w:val="28"/>
        </w:rPr>
        <w:t>Любят человека, а не его положение в обществе</w:t>
      </w:r>
      <w:proofErr w:type="gramStart"/>
      <w:r w:rsidR="00F065C4">
        <w:rPr>
          <w:i/>
          <w:sz w:val="28"/>
          <w:szCs w:val="28"/>
        </w:rPr>
        <w:t xml:space="preserve"> </w:t>
      </w:r>
      <w:r>
        <w:rPr>
          <w:i/>
          <w:sz w:val="28"/>
          <w:szCs w:val="28"/>
        </w:rPr>
        <w:t>)</w:t>
      </w:r>
      <w:proofErr w:type="gramEnd"/>
    </w:p>
    <w:p w:rsidR="00910803" w:rsidRDefault="00910803" w:rsidP="00910803">
      <w:pPr>
        <w:pStyle w:val="a3"/>
        <w:ind w:left="0"/>
        <w:rPr>
          <w:sz w:val="28"/>
          <w:szCs w:val="28"/>
        </w:rPr>
      </w:pPr>
      <w:r>
        <w:rPr>
          <w:b/>
          <w:sz w:val="28"/>
          <w:szCs w:val="28"/>
        </w:rPr>
        <w:t xml:space="preserve">Желтая дорожка. </w:t>
      </w:r>
      <w:r w:rsidRPr="00910803">
        <w:rPr>
          <w:sz w:val="28"/>
          <w:szCs w:val="28"/>
        </w:rPr>
        <w:t>Возможна одна ошибка.</w:t>
      </w:r>
    </w:p>
    <w:p w:rsidR="00910803" w:rsidRDefault="00910803" w:rsidP="00910803">
      <w:pPr>
        <w:pStyle w:val="a3"/>
        <w:numPr>
          <w:ilvl w:val="0"/>
          <w:numId w:val="6"/>
        </w:numPr>
        <w:rPr>
          <w:sz w:val="28"/>
          <w:szCs w:val="28"/>
        </w:rPr>
      </w:pPr>
      <w:r>
        <w:rPr>
          <w:sz w:val="28"/>
          <w:szCs w:val="28"/>
        </w:rPr>
        <w:t>Вы боролись с насекомыми с помощью огнестрельного оружия. Казались русским, а носили иностранное имя. Кто вы? (</w:t>
      </w:r>
      <w:r w:rsidRPr="00BB0D69">
        <w:rPr>
          <w:i/>
          <w:sz w:val="28"/>
          <w:szCs w:val="28"/>
        </w:rPr>
        <w:t>Сильвио, «Выстрел»</w:t>
      </w:r>
      <w:proofErr w:type="gramStart"/>
      <w:r>
        <w:rPr>
          <w:sz w:val="28"/>
          <w:szCs w:val="28"/>
        </w:rPr>
        <w:t xml:space="preserve"> )</w:t>
      </w:r>
      <w:proofErr w:type="gramEnd"/>
    </w:p>
    <w:p w:rsidR="00910803" w:rsidRDefault="00BB0D69" w:rsidP="00910803">
      <w:pPr>
        <w:pStyle w:val="a3"/>
        <w:numPr>
          <w:ilvl w:val="0"/>
          <w:numId w:val="6"/>
        </w:numPr>
        <w:rPr>
          <w:sz w:val="28"/>
          <w:szCs w:val="28"/>
        </w:rPr>
      </w:pPr>
      <w:r>
        <w:rPr>
          <w:sz w:val="28"/>
          <w:szCs w:val="28"/>
        </w:rPr>
        <w:t xml:space="preserve">Почему, вызвав графа на дуэль, вы не стали стрелять, оставив за собой право на выстрел?  ( </w:t>
      </w:r>
      <w:r w:rsidRPr="00BB0D69">
        <w:rPr>
          <w:i/>
          <w:sz w:val="28"/>
          <w:szCs w:val="28"/>
        </w:rPr>
        <w:t>«Злобствовал», «…его равнодушие взбесило меня», «…злобная месть» - бес мести овладел героем, т.к. его противник не  дорожил жизнью</w:t>
      </w:r>
      <w:r>
        <w:rPr>
          <w:sz w:val="28"/>
          <w:szCs w:val="28"/>
        </w:rPr>
        <w:t>)</w:t>
      </w:r>
    </w:p>
    <w:p w:rsidR="00BB0D69" w:rsidRPr="00910803" w:rsidRDefault="003C1A13" w:rsidP="00910803">
      <w:pPr>
        <w:pStyle w:val="a3"/>
        <w:numPr>
          <w:ilvl w:val="0"/>
          <w:numId w:val="6"/>
        </w:numPr>
        <w:rPr>
          <w:sz w:val="28"/>
          <w:szCs w:val="28"/>
        </w:rPr>
      </w:pPr>
      <w:r>
        <w:rPr>
          <w:sz w:val="28"/>
          <w:szCs w:val="28"/>
        </w:rPr>
        <w:t xml:space="preserve">Почему </w:t>
      </w:r>
      <w:r w:rsidR="00C14573">
        <w:rPr>
          <w:sz w:val="28"/>
          <w:szCs w:val="28"/>
        </w:rPr>
        <w:t xml:space="preserve"> во время второй</w:t>
      </w:r>
      <w:r>
        <w:rPr>
          <w:sz w:val="28"/>
          <w:szCs w:val="28"/>
        </w:rPr>
        <w:t xml:space="preserve"> дуэли вы выстрелили не в графа</w:t>
      </w:r>
      <w:r w:rsidR="00C14573">
        <w:rPr>
          <w:sz w:val="28"/>
          <w:szCs w:val="28"/>
        </w:rPr>
        <w:t xml:space="preserve">, а в картину. Что вы хотели сказать своим выстрелом? </w:t>
      </w:r>
      <w:proofErr w:type="gramStart"/>
      <w:r w:rsidR="00C14573">
        <w:rPr>
          <w:sz w:val="28"/>
          <w:szCs w:val="28"/>
        </w:rPr>
        <w:t xml:space="preserve">( </w:t>
      </w:r>
      <w:r w:rsidR="00C14573" w:rsidRPr="00C43B39">
        <w:rPr>
          <w:i/>
          <w:sz w:val="28"/>
          <w:szCs w:val="28"/>
        </w:rPr>
        <w:t>Выстрел – озарение.</w:t>
      </w:r>
      <w:proofErr w:type="gramEnd"/>
      <w:r w:rsidR="00C14573" w:rsidRPr="00C43B39">
        <w:rPr>
          <w:i/>
          <w:sz w:val="28"/>
          <w:szCs w:val="28"/>
        </w:rPr>
        <w:t xml:space="preserve"> Точка в бессмысленной озлобленности, которая разрушила и жизнь Сильвио: ни семьи, ни детей,…только «голые стены, источенные пулями. </w:t>
      </w:r>
      <w:proofErr w:type="gramStart"/>
      <w:r w:rsidR="00C14573" w:rsidRPr="00C43B39">
        <w:rPr>
          <w:i/>
          <w:sz w:val="28"/>
          <w:szCs w:val="28"/>
        </w:rPr>
        <w:t>Нашел в себе силы остановиться, повернуть свою жизнь в русло добра и справедливости, погиб за свободу греческого народа</w:t>
      </w:r>
      <w:r w:rsidR="00C43B39">
        <w:rPr>
          <w:sz w:val="28"/>
          <w:szCs w:val="28"/>
        </w:rPr>
        <w:t>)</w:t>
      </w:r>
      <w:proofErr w:type="gramEnd"/>
    </w:p>
    <w:p w:rsidR="00910803" w:rsidRDefault="00C43B39" w:rsidP="00910803">
      <w:pPr>
        <w:pStyle w:val="a3"/>
        <w:ind w:hanging="720"/>
        <w:rPr>
          <w:sz w:val="28"/>
          <w:szCs w:val="28"/>
        </w:rPr>
      </w:pPr>
      <w:r>
        <w:rPr>
          <w:b/>
          <w:sz w:val="28"/>
          <w:szCs w:val="28"/>
        </w:rPr>
        <w:t xml:space="preserve">Зелёная дорожка. </w:t>
      </w:r>
      <w:r>
        <w:rPr>
          <w:sz w:val="28"/>
          <w:szCs w:val="28"/>
        </w:rPr>
        <w:t>Возможны две ошибки</w:t>
      </w:r>
      <w:r w:rsidRPr="00910803">
        <w:rPr>
          <w:sz w:val="28"/>
          <w:szCs w:val="28"/>
        </w:rPr>
        <w:t>.</w:t>
      </w:r>
    </w:p>
    <w:p w:rsidR="00C43B39" w:rsidRPr="00C43B39" w:rsidRDefault="00C43B39" w:rsidP="00C43B39">
      <w:pPr>
        <w:pStyle w:val="a3"/>
        <w:numPr>
          <w:ilvl w:val="0"/>
          <w:numId w:val="7"/>
        </w:numPr>
        <w:rPr>
          <w:sz w:val="28"/>
          <w:szCs w:val="28"/>
        </w:rPr>
      </w:pPr>
      <w:r w:rsidRPr="00C43B39">
        <w:rPr>
          <w:sz w:val="28"/>
          <w:szCs w:val="28"/>
        </w:rPr>
        <w:t xml:space="preserve">Вы – Андриан </w:t>
      </w:r>
      <w:r>
        <w:rPr>
          <w:sz w:val="28"/>
          <w:szCs w:val="28"/>
        </w:rPr>
        <w:t>Прох</w:t>
      </w:r>
      <w:r w:rsidRPr="00C43B39">
        <w:rPr>
          <w:sz w:val="28"/>
          <w:szCs w:val="28"/>
        </w:rPr>
        <w:t>оров</w:t>
      </w:r>
      <w:r>
        <w:rPr>
          <w:sz w:val="28"/>
          <w:szCs w:val="28"/>
        </w:rPr>
        <w:t>, угрюмый и задумчивый человек. В повести с вами происходят счастливые события. Какие? Обрадовали  ли они вас? (</w:t>
      </w:r>
      <w:r w:rsidRPr="00907172">
        <w:rPr>
          <w:i/>
          <w:sz w:val="28"/>
          <w:szCs w:val="28"/>
        </w:rPr>
        <w:t>Переезд в желтый домик, купленный за порядочную сумму, приглашение на серебряную свадьбу к соседу – сапожнику Шул</w:t>
      </w:r>
      <w:r w:rsidR="00907172" w:rsidRPr="00907172">
        <w:rPr>
          <w:i/>
          <w:sz w:val="28"/>
          <w:szCs w:val="28"/>
        </w:rPr>
        <w:t>ь</w:t>
      </w:r>
      <w:r w:rsidRPr="00907172">
        <w:rPr>
          <w:i/>
          <w:sz w:val="28"/>
          <w:szCs w:val="28"/>
        </w:rPr>
        <w:t>цу</w:t>
      </w:r>
      <w:r w:rsidR="00907172" w:rsidRPr="00907172">
        <w:rPr>
          <w:i/>
          <w:sz w:val="28"/>
          <w:szCs w:val="28"/>
        </w:rPr>
        <w:t xml:space="preserve">, </w:t>
      </w:r>
      <w:r w:rsidR="00F16C40">
        <w:rPr>
          <w:i/>
          <w:sz w:val="28"/>
          <w:szCs w:val="28"/>
        </w:rPr>
        <w:t xml:space="preserve">свое </w:t>
      </w:r>
      <w:r w:rsidR="00907172" w:rsidRPr="00907172">
        <w:rPr>
          <w:i/>
          <w:sz w:val="28"/>
          <w:szCs w:val="28"/>
        </w:rPr>
        <w:t>новоселье – ничто не обрадовало</w:t>
      </w:r>
      <w:r w:rsidR="00907172">
        <w:rPr>
          <w:sz w:val="28"/>
          <w:szCs w:val="28"/>
        </w:rPr>
        <w:t>)</w:t>
      </w:r>
    </w:p>
    <w:p w:rsidR="00910803" w:rsidRDefault="00907172" w:rsidP="00907172">
      <w:pPr>
        <w:pStyle w:val="a3"/>
        <w:numPr>
          <w:ilvl w:val="0"/>
          <w:numId w:val="7"/>
        </w:numPr>
        <w:rPr>
          <w:sz w:val="28"/>
          <w:szCs w:val="28"/>
        </w:rPr>
      </w:pPr>
      <w:r>
        <w:rPr>
          <w:sz w:val="28"/>
          <w:szCs w:val="28"/>
        </w:rPr>
        <w:t>Что обидело вас на вечере у Шульца? ( Тост «За здоровье тех, на кого мы работаем»)</w:t>
      </w:r>
    </w:p>
    <w:p w:rsidR="00907172" w:rsidRDefault="00907172" w:rsidP="00907172">
      <w:pPr>
        <w:pStyle w:val="a3"/>
        <w:numPr>
          <w:ilvl w:val="0"/>
          <w:numId w:val="7"/>
        </w:numPr>
        <w:rPr>
          <w:sz w:val="28"/>
          <w:szCs w:val="28"/>
        </w:rPr>
      </w:pPr>
      <w:r>
        <w:rPr>
          <w:sz w:val="28"/>
          <w:szCs w:val="28"/>
        </w:rPr>
        <w:t xml:space="preserve">Кого вы пригласили на свое новоселье?  (  </w:t>
      </w:r>
      <w:r w:rsidRPr="00964F33">
        <w:rPr>
          <w:i/>
          <w:sz w:val="28"/>
          <w:szCs w:val="28"/>
        </w:rPr>
        <w:t>Мертвецов</w:t>
      </w:r>
      <w:r>
        <w:rPr>
          <w:sz w:val="28"/>
          <w:szCs w:val="28"/>
        </w:rPr>
        <w:t>)</w:t>
      </w:r>
    </w:p>
    <w:p w:rsidR="00907172" w:rsidRDefault="00907172" w:rsidP="00907172">
      <w:pPr>
        <w:pStyle w:val="a3"/>
        <w:numPr>
          <w:ilvl w:val="0"/>
          <w:numId w:val="7"/>
        </w:numPr>
        <w:rPr>
          <w:sz w:val="28"/>
          <w:szCs w:val="28"/>
        </w:rPr>
      </w:pPr>
      <w:r>
        <w:rPr>
          <w:sz w:val="28"/>
          <w:szCs w:val="28"/>
        </w:rPr>
        <w:t xml:space="preserve">А что же вас обрадовало?  </w:t>
      </w:r>
      <w:proofErr w:type="gramStart"/>
      <w:r>
        <w:rPr>
          <w:sz w:val="28"/>
          <w:szCs w:val="28"/>
        </w:rPr>
        <w:t xml:space="preserve">( </w:t>
      </w:r>
      <w:r w:rsidRPr="00964F33">
        <w:rPr>
          <w:i/>
          <w:sz w:val="28"/>
          <w:szCs w:val="28"/>
        </w:rPr>
        <w:t xml:space="preserve">Известие, что </w:t>
      </w:r>
      <w:proofErr w:type="spellStart"/>
      <w:r w:rsidRPr="00964F33">
        <w:rPr>
          <w:i/>
          <w:sz w:val="28"/>
          <w:szCs w:val="28"/>
        </w:rPr>
        <w:t>Трюхина</w:t>
      </w:r>
      <w:proofErr w:type="spellEnd"/>
      <w:r w:rsidRPr="00964F33">
        <w:rPr>
          <w:i/>
          <w:sz w:val="28"/>
          <w:szCs w:val="28"/>
        </w:rPr>
        <w:t>, умершая во сне, жива.</w:t>
      </w:r>
      <w:proofErr w:type="gramEnd"/>
      <w:r w:rsidRPr="00964F33">
        <w:rPr>
          <w:i/>
          <w:sz w:val="28"/>
          <w:szCs w:val="28"/>
        </w:rPr>
        <w:t xml:space="preserve"> </w:t>
      </w:r>
      <w:proofErr w:type="gramStart"/>
      <w:r w:rsidRPr="00964F33">
        <w:rPr>
          <w:i/>
          <w:sz w:val="28"/>
          <w:szCs w:val="28"/>
        </w:rPr>
        <w:t>Мрачный и задумчивый, размышлявший о смысле своей жизни, о нужности своей профессии («Чем ремесло мое не честнее прочих?»</w:t>
      </w:r>
      <w:r w:rsidR="002349D5" w:rsidRPr="00964F33">
        <w:rPr>
          <w:i/>
          <w:sz w:val="28"/>
          <w:szCs w:val="28"/>
        </w:rPr>
        <w:t>), Андриан Прохоров, проснувшись от кошмара, радуется от своего пребывания в мире людей, от общения с другими людьми</w:t>
      </w:r>
      <w:r w:rsidR="002349D5">
        <w:rPr>
          <w:sz w:val="28"/>
          <w:szCs w:val="28"/>
        </w:rPr>
        <w:t xml:space="preserve">) </w:t>
      </w:r>
      <w:proofErr w:type="gramEnd"/>
    </w:p>
    <w:p w:rsidR="002349D5" w:rsidRDefault="002349D5" w:rsidP="002349D5">
      <w:pPr>
        <w:pStyle w:val="a3"/>
        <w:ind w:left="0"/>
        <w:rPr>
          <w:b/>
          <w:sz w:val="28"/>
          <w:szCs w:val="28"/>
        </w:rPr>
      </w:pPr>
      <w:r>
        <w:rPr>
          <w:b/>
          <w:sz w:val="28"/>
          <w:szCs w:val="28"/>
          <w:u w:val="single"/>
        </w:rPr>
        <w:t xml:space="preserve">Второй  </w:t>
      </w:r>
      <w:proofErr w:type="spellStart"/>
      <w:r>
        <w:rPr>
          <w:b/>
          <w:sz w:val="28"/>
          <w:szCs w:val="28"/>
          <w:u w:val="single"/>
        </w:rPr>
        <w:t>агон</w:t>
      </w:r>
      <w:proofErr w:type="spellEnd"/>
      <w:r>
        <w:rPr>
          <w:b/>
          <w:sz w:val="28"/>
          <w:szCs w:val="28"/>
          <w:u w:val="single"/>
        </w:rPr>
        <w:t>.</w:t>
      </w:r>
    </w:p>
    <w:p w:rsidR="002349D5" w:rsidRPr="008120DF" w:rsidRDefault="002349D5" w:rsidP="002349D5">
      <w:pPr>
        <w:rPr>
          <w:b/>
          <w:sz w:val="28"/>
          <w:szCs w:val="28"/>
        </w:rPr>
      </w:pPr>
      <w:r w:rsidRPr="008F3192">
        <w:rPr>
          <w:b/>
          <w:sz w:val="28"/>
          <w:szCs w:val="28"/>
        </w:rPr>
        <w:t>Вопросы для розыгрыша дорожек:</w:t>
      </w:r>
    </w:p>
    <w:p w:rsidR="00964F33" w:rsidRDefault="00964F33" w:rsidP="00964F33">
      <w:pPr>
        <w:pStyle w:val="a3"/>
        <w:numPr>
          <w:ilvl w:val="0"/>
          <w:numId w:val="8"/>
        </w:numPr>
        <w:rPr>
          <w:sz w:val="28"/>
          <w:szCs w:val="28"/>
        </w:rPr>
      </w:pPr>
      <w:r>
        <w:rPr>
          <w:sz w:val="28"/>
          <w:szCs w:val="28"/>
        </w:rPr>
        <w:t>О каком  времени идет речь, в какой повести?</w:t>
      </w:r>
    </w:p>
    <w:p w:rsidR="00964F33" w:rsidRDefault="00964F33" w:rsidP="00964F33">
      <w:pPr>
        <w:ind w:left="360"/>
        <w:rPr>
          <w:sz w:val="28"/>
          <w:szCs w:val="28"/>
        </w:rPr>
      </w:pPr>
      <w:r>
        <w:rPr>
          <w:sz w:val="28"/>
          <w:szCs w:val="28"/>
        </w:rPr>
        <w:t xml:space="preserve">«Время незабываемое! Время славы и восторга! Как сильно билось русское сердце при слове </w:t>
      </w:r>
      <w:proofErr w:type="gramStart"/>
      <w:r>
        <w:rPr>
          <w:sz w:val="28"/>
          <w:szCs w:val="28"/>
        </w:rPr>
        <w:t>ОТЕЧЕСТВО</w:t>
      </w:r>
      <w:proofErr w:type="gramEnd"/>
      <w:r>
        <w:rPr>
          <w:sz w:val="28"/>
          <w:szCs w:val="28"/>
        </w:rPr>
        <w:t xml:space="preserve">!... С каким единодушием мы </w:t>
      </w:r>
      <w:r>
        <w:rPr>
          <w:sz w:val="28"/>
          <w:szCs w:val="28"/>
        </w:rPr>
        <w:lastRenderedPageBreak/>
        <w:t>соединяли чувства народной гордости и любви к государю! А для него какая минута!                (</w:t>
      </w:r>
      <w:r w:rsidRPr="00964F33">
        <w:rPr>
          <w:i/>
          <w:sz w:val="28"/>
          <w:szCs w:val="28"/>
        </w:rPr>
        <w:t>1812</w:t>
      </w:r>
      <w:r w:rsidR="00F16C40">
        <w:rPr>
          <w:i/>
          <w:sz w:val="28"/>
          <w:szCs w:val="28"/>
        </w:rPr>
        <w:t xml:space="preserve"> </w:t>
      </w:r>
      <w:r w:rsidRPr="00964F33">
        <w:rPr>
          <w:i/>
          <w:sz w:val="28"/>
          <w:szCs w:val="28"/>
        </w:rPr>
        <w:t>год, «Метель»</w:t>
      </w:r>
      <w:r>
        <w:rPr>
          <w:sz w:val="28"/>
          <w:szCs w:val="28"/>
        </w:rPr>
        <w:t>)</w:t>
      </w:r>
    </w:p>
    <w:p w:rsidR="00964F33" w:rsidRDefault="00964F33" w:rsidP="00964F33">
      <w:pPr>
        <w:pStyle w:val="a3"/>
        <w:numPr>
          <w:ilvl w:val="0"/>
          <w:numId w:val="8"/>
        </w:numPr>
        <w:rPr>
          <w:sz w:val="28"/>
          <w:szCs w:val="28"/>
        </w:rPr>
      </w:pPr>
      <w:r>
        <w:rPr>
          <w:sz w:val="28"/>
          <w:szCs w:val="28"/>
        </w:rPr>
        <w:t>Кто перед венчанием заблудился в поле?   (</w:t>
      </w:r>
      <w:r w:rsidRPr="00964F33">
        <w:rPr>
          <w:i/>
          <w:sz w:val="28"/>
          <w:szCs w:val="28"/>
        </w:rPr>
        <w:t>Владимир</w:t>
      </w:r>
      <w:r>
        <w:rPr>
          <w:sz w:val="28"/>
          <w:szCs w:val="28"/>
        </w:rPr>
        <w:t>)</w:t>
      </w:r>
    </w:p>
    <w:p w:rsidR="00020927" w:rsidRDefault="00020927" w:rsidP="00964F33">
      <w:pPr>
        <w:pStyle w:val="a3"/>
        <w:numPr>
          <w:ilvl w:val="0"/>
          <w:numId w:val="8"/>
        </w:numPr>
        <w:rPr>
          <w:sz w:val="28"/>
          <w:szCs w:val="28"/>
        </w:rPr>
      </w:pPr>
      <w:r>
        <w:rPr>
          <w:sz w:val="28"/>
          <w:szCs w:val="28"/>
        </w:rPr>
        <w:t>Чьи это слова:</w:t>
      </w:r>
      <w:r w:rsidR="0081041B">
        <w:rPr>
          <w:sz w:val="28"/>
          <w:szCs w:val="28"/>
        </w:rPr>
        <w:t xml:space="preserve"> «Я женат четыре года и не знаю</w:t>
      </w:r>
      <w:r>
        <w:rPr>
          <w:sz w:val="28"/>
          <w:szCs w:val="28"/>
        </w:rPr>
        <w:t xml:space="preserve">, кто моя жена»? </w:t>
      </w:r>
    </w:p>
    <w:p w:rsidR="00964F33" w:rsidRDefault="00020927" w:rsidP="00020927">
      <w:pPr>
        <w:pStyle w:val="a3"/>
        <w:rPr>
          <w:sz w:val="28"/>
          <w:szCs w:val="28"/>
        </w:rPr>
      </w:pPr>
      <w:r>
        <w:rPr>
          <w:sz w:val="28"/>
          <w:szCs w:val="28"/>
        </w:rPr>
        <w:t xml:space="preserve"> </w:t>
      </w:r>
      <w:r w:rsidRPr="00020927">
        <w:rPr>
          <w:sz w:val="28"/>
          <w:szCs w:val="28"/>
        </w:rPr>
        <w:t xml:space="preserve">( </w:t>
      </w:r>
      <w:proofErr w:type="spellStart"/>
      <w:r w:rsidRPr="00020927">
        <w:rPr>
          <w:i/>
          <w:sz w:val="28"/>
          <w:szCs w:val="28"/>
        </w:rPr>
        <w:t>Бурмин</w:t>
      </w:r>
      <w:proofErr w:type="spellEnd"/>
      <w:r>
        <w:rPr>
          <w:sz w:val="28"/>
          <w:szCs w:val="28"/>
        </w:rPr>
        <w:t>)</w:t>
      </w:r>
    </w:p>
    <w:p w:rsidR="00020927" w:rsidRPr="000848DD" w:rsidRDefault="00020927" w:rsidP="000848DD">
      <w:pPr>
        <w:rPr>
          <w:sz w:val="28"/>
          <w:szCs w:val="28"/>
        </w:rPr>
      </w:pPr>
      <w:r>
        <w:rPr>
          <w:b/>
          <w:sz w:val="28"/>
          <w:szCs w:val="28"/>
        </w:rPr>
        <w:t>Красная дорожка.</w:t>
      </w:r>
      <w:r w:rsidR="000848DD" w:rsidRPr="000848DD">
        <w:rPr>
          <w:sz w:val="28"/>
          <w:szCs w:val="28"/>
        </w:rPr>
        <w:t xml:space="preserve"> </w:t>
      </w:r>
      <w:r w:rsidR="000848DD" w:rsidRPr="008F3192">
        <w:rPr>
          <w:sz w:val="28"/>
          <w:szCs w:val="28"/>
        </w:rPr>
        <w:t>Короткий путь к победе, но без ошибок.</w:t>
      </w:r>
    </w:p>
    <w:p w:rsidR="00020927" w:rsidRDefault="00020927" w:rsidP="00020927">
      <w:pPr>
        <w:pStyle w:val="a3"/>
        <w:numPr>
          <w:ilvl w:val="0"/>
          <w:numId w:val="9"/>
        </w:numPr>
        <w:rPr>
          <w:sz w:val="28"/>
          <w:szCs w:val="28"/>
        </w:rPr>
      </w:pPr>
      <w:r>
        <w:rPr>
          <w:sz w:val="28"/>
          <w:szCs w:val="28"/>
        </w:rPr>
        <w:t xml:space="preserve">Что было изображено на печати, скрепляющей два письма Марии – подруге и родителям?   ( </w:t>
      </w:r>
      <w:r w:rsidRPr="00020927">
        <w:rPr>
          <w:i/>
          <w:sz w:val="28"/>
          <w:szCs w:val="28"/>
        </w:rPr>
        <w:t>Два пылающих сердца</w:t>
      </w:r>
      <w:proofErr w:type="gramStart"/>
      <w:r>
        <w:rPr>
          <w:sz w:val="28"/>
          <w:szCs w:val="28"/>
        </w:rPr>
        <w:t xml:space="preserve"> )</w:t>
      </w:r>
      <w:proofErr w:type="gramEnd"/>
    </w:p>
    <w:p w:rsidR="000848DD" w:rsidRDefault="00020927" w:rsidP="00020927">
      <w:pPr>
        <w:pStyle w:val="a3"/>
        <w:numPr>
          <w:ilvl w:val="0"/>
          <w:numId w:val="9"/>
        </w:numPr>
        <w:rPr>
          <w:sz w:val="28"/>
          <w:szCs w:val="28"/>
        </w:rPr>
      </w:pPr>
      <w:r>
        <w:rPr>
          <w:sz w:val="28"/>
          <w:szCs w:val="28"/>
        </w:rPr>
        <w:t>Перед венчанием два ужасных сна приснились вам. Вспомните их. Как могут быть осмыслены, истолкованы эти знаки провидения?</w:t>
      </w:r>
      <w:r w:rsidR="000848DD">
        <w:rPr>
          <w:sz w:val="28"/>
          <w:szCs w:val="28"/>
        </w:rPr>
        <w:t xml:space="preserve"> </w:t>
      </w:r>
    </w:p>
    <w:p w:rsidR="00020927" w:rsidRDefault="00020927" w:rsidP="000848DD">
      <w:pPr>
        <w:pStyle w:val="a3"/>
        <w:rPr>
          <w:sz w:val="28"/>
          <w:szCs w:val="28"/>
        </w:rPr>
      </w:pPr>
      <w:r>
        <w:rPr>
          <w:sz w:val="28"/>
          <w:szCs w:val="28"/>
        </w:rPr>
        <w:t xml:space="preserve"> </w:t>
      </w:r>
      <w:r w:rsidR="000848DD">
        <w:rPr>
          <w:sz w:val="28"/>
          <w:szCs w:val="28"/>
        </w:rPr>
        <w:t xml:space="preserve">( а) </w:t>
      </w:r>
      <w:r w:rsidR="000848DD" w:rsidRPr="00033F40">
        <w:rPr>
          <w:i/>
          <w:sz w:val="28"/>
          <w:szCs w:val="28"/>
        </w:rPr>
        <w:t>Отец тащил по снегу и бросил в бездонное подземелье – греховно то, что делает. Бог накажет адом</w:t>
      </w:r>
      <w:r w:rsidR="00033F40">
        <w:rPr>
          <w:sz w:val="28"/>
          <w:szCs w:val="28"/>
        </w:rPr>
        <w:t>.</w:t>
      </w:r>
    </w:p>
    <w:p w:rsidR="00033F40" w:rsidRDefault="00033F40" w:rsidP="000848DD">
      <w:pPr>
        <w:pStyle w:val="a3"/>
        <w:rPr>
          <w:sz w:val="28"/>
          <w:szCs w:val="28"/>
        </w:rPr>
      </w:pPr>
      <w:proofErr w:type="gramStart"/>
      <w:r w:rsidRPr="00033F40">
        <w:rPr>
          <w:i/>
          <w:sz w:val="28"/>
          <w:szCs w:val="28"/>
        </w:rPr>
        <w:t>б) Владимир окровавленный молит быстрее обвенчаться – даже перед смертью спешит привязать ее к себе</w:t>
      </w:r>
      <w:r>
        <w:rPr>
          <w:sz w:val="28"/>
          <w:szCs w:val="28"/>
        </w:rPr>
        <w:t>)</w:t>
      </w:r>
      <w:proofErr w:type="gramEnd"/>
    </w:p>
    <w:p w:rsidR="000848DD" w:rsidRDefault="000848DD" w:rsidP="000848DD">
      <w:pPr>
        <w:pStyle w:val="a3"/>
        <w:ind w:left="0"/>
        <w:rPr>
          <w:sz w:val="28"/>
          <w:szCs w:val="28"/>
        </w:rPr>
      </w:pPr>
      <w:r>
        <w:rPr>
          <w:b/>
          <w:sz w:val="28"/>
          <w:szCs w:val="28"/>
        </w:rPr>
        <w:t xml:space="preserve">Желтая дорожка. </w:t>
      </w:r>
      <w:r w:rsidRPr="00910803">
        <w:rPr>
          <w:sz w:val="28"/>
          <w:szCs w:val="28"/>
        </w:rPr>
        <w:t>Возможна одна ошибка.</w:t>
      </w:r>
    </w:p>
    <w:p w:rsidR="000848DD" w:rsidRDefault="000848DD" w:rsidP="000848DD">
      <w:pPr>
        <w:pStyle w:val="a3"/>
        <w:numPr>
          <w:ilvl w:val="0"/>
          <w:numId w:val="10"/>
        </w:numPr>
        <w:ind w:left="426" w:firstLine="0"/>
        <w:rPr>
          <w:sz w:val="28"/>
          <w:szCs w:val="28"/>
        </w:rPr>
      </w:pPr>
      <w:r>
        <w:rPr>
          <w:sz w:val="28"/>
          <w:szCs w:val="28"/>
        </w:rPr>
        <w:t xml:space="preserve">Когда и куда торопился </w:t>
      </w:r>
      <w:proofErr w:type="spellStart"/>
      <w:r>
        <w:rPr>
          <w:sz w:val="28"/>
          <w:szCs w:val="28"/>
        </w:rPr>
        <w:t>Бурмин</w:t>
      </w:r>
      <w:proofErr w:type="spellEnd"/>
      <w:r>
        <w:rPr>
          <w:sz w:val="28"/>
          <w:szCs w:val="28"/>
        </w:rPr>
        <w:t xml:space="preserve">  в роковую ночь венчания с незнакомкой?  (</w:t>
      </w:r>
      <w:r w:rsidRPr="00BA6646">
        <w:rPr>
          <w:i/>
          <w:sz w:val="28"/>
          <w:szCs w:val="28"/>
        </w:rPr>
        <w:t>Начало 1812 г., в</w:t>
      </w:r>
      <w:proofErr w:type="gramStart"/>
      <w:r w:rsidRPr="00BA6646">
        <w:rPr>
          <w:i/>
          <w:sz w:val="28"/>
          <w:szCs w:val="28"/>
        </w:rPr>
        <w:t xml:space="preserve"> В</w:t>
      </w:r>
      <w:proofErr w:type="gramEnd"/>
      <w:r w:rsidRPr="00BA6646">
        <w:rPr>
          <w:i/>
          <w:sz w:val="28"/>
          <w:szCs w:val="28"/>
        </w:rPr>
        <w:t>ильну, где стоял полк</w:t>
      </w:r>
      <w:r>
        <w:rPr>
          <w:sz w:val="28"/>
          <w:szCs w:val="28"/>
        </w:rPr>
        <w:t>)</w:t>
      </w:r>
    </w:p>
    <w:p w:rsidR="000848DD" w:rsidRDefault="000848DD" w:rsidP="000848DD">
      <w:pPr>
        <w:pStyle w:val="a3"/>
        <w:numPr>
          <w:ilvl w:val="0"/>
          <w:numId w:val="10"/>
        </w:numPr>
        <w:ind w:left="426" w:firstLine="0"/>
        <w:rPr>
          <w:sz w:val="28"/>
          <w:szCs w:val="28"/>
        </w:rPr>
      </w:pPr>
      <w:r>
        <w:rPr>
          <w:sz w:val="28"/>
          <w:szCs w:val="28"/>
        </w:rPr>
        <w:t xml:space="preserve">От скуки, для потехи, для минутного </w:t>
      </w:r>
      <w:proofErr w:type="gramStart"/>
      <w:r>
        <w:rPr>
          <w:sz w:val="28"/>
          <w:szCs w:val="28"/>
        </w:rPr>
        <w:t>удовольствия</w:t>
      </w:r>
      <w:proofErr w:type="gramEnd"/>
      <w:r>
        <w:rPr>
          <w:sz w:val="28"/>
          <w:szCs w:val="28"/>
        </w:rPr>
        <w:t xml:space="preserve">… Чем можно объяснить </w:t>
      </w:r>
      <w:r w:rsidR="00033F40">
        <w:rPr>
          <w:sz w:val="28"/>
          <w:szCs w:val="28"/>
        </w:rPr>
        <w:t xml:space="preserve">жестокую шутку над чужой невестой, когда </w:t>
      </w:r>
      <w:proofErr w:type="spellStart"/>
      <w:r w:rsidR="00033F40">
        <w:rPr>
          <w:sz w:val="28"/>
          <w:szCs w:val="28"/>
        </w:rPr>
        <w:t>Бурмин</w:t>
      </w:r>
      <w:proofErr w:type="spellEnd"/>
      <w:r w:rsidR="00033F40">
        <w:rPr>
          <w:sz w:val="28"/>
          <w:szCs w:val="28"/>
        </w:rPr>
        <w:t xml:space="preserve"> обвенчался с ней в метельную ночь?  ( </w:t>
      </w:r>
      <w:r w:rsidR="00033F40" w:rsidRPr="00DE6A82">
        <w:rPr>
          <w:i/>
          <w:sz w:val="28"/>
          <w:szCs w:val="28"/>
        </w:rPr>
        <w:t xml:space="preserve">Непонятная непростительная ветреность – зов судьбы, </w:t>
      </w:r>
      <w:r w:rsidR="00DE6A82" w:rsidRPr="00DE6A82">
        <w:rPr>
          <w:i/>
          <w:sz w:val="28"/>
          <w:szCs w:val="28"/>
        </w:rPr>
        <w:t>«непонятное беспокойство», «кто-то толкал», «огонек церкви» в метельной мгле</w:t>
      </w:r>
      <w:r w:rsidR="00DE6A82">
        <w:rPr>
          <w:sz w:val="28"/>
          <w:szCs w:val="28"/>
        </w:rPr>
        <w:t>)</w:t>
      </w:r>
    </w:p>
    <w:p w:rsidR="00DE6A82" w:rsidRPr="00F16C40" w:rsidRDefault="00DE6A82" w:rsidP="00F16C40">
      <w:pPr>
        <w:pStyle w:val="a3"/>
        <w:numPr>
          <w:ilvl w:val="0"/>
          <w:numId w:val="10"/>
        </w:numPr>
        <w:jc w:val="both"/>
        <w:rPr>
          <w:sz w:val="28"/>
          <w:szCs w:val="28"/>
        </w:rPr>
      </w:pPr>
      <w:r w:rsidRPr="00F16C40">
        <w:rPr>
          <w:sz w:val="28"/>
          <w:szCs w:val="28"/>
        </w:rPr>
        <w:t xml:space="preserve">Почему стала возможной  для </w:t>
      </w:r>
      <w:proofErr w:type="spellStart"/>
      <w:r w:rsidRPr="00F16C40">
        <w:rPr>
          <w:sz w:val="28"/>
          <w:szCs w:val="28"/>
        </w:rPr>
        <w:t>Бурмина</w:t>
      </w:r>
      <w:proofErr w:type="spellEnd"/>
      <w:r w:rsidRPr="00F16C40">
        <w:rPr>
          <w:sz w:val="28"/>
          <w:szCs w:val="28"/>
        </w:rPr>
        <w:t xml:space="preserve"> чудесная встреча со своей неузнанной женой через три года? Чем он это заслужил? </w:t>
      </w:r>
      <w:r w:rsidR="00E6392B" w:rsidRPr="00F16C40">
        <w:rPr>
          <w:sz w:val="28"/>
          <w:szCs w:val="28"/>
        </w:rPr>
        <w:t xml:space="preserve">Заслужил ли своё счастье </w:t>
      </w:r>
      <w:proofErr w:type="spellStart"/>
      <w:r w:rsidR="00E6392B" w:rsidRPr="00F16C40">
        <w:rPr>
          <w:sz w:val="28"/>
          <w:szCs w:val="28"/>
        </w:rPr>
        <w:t>Бурмин</w:t>
      </w:r>
      <w:proofErr w:type="spellEnd"/>
      <w:r w:rsidR="00E6392B" w:rsidRPr="00F16C40">
        <w:rPr>
          <w:sz w:val="28"/>
          <w:szCs w:val="28"/>
        </w:rPr>
        <w:t xml:space="preserve">? </w:t>
      </w:r>
      <w:r w:rsidRPr="00F16C40">
        <w:rPr>
          <w:sz w:val="28"/>
          <w:szCs w:val="28"/>
        </w:rPr>
        <w:t xml:space="preserve"> ( </w:t>
      </w:r>
      <w:r w:rsidRPr="00F16C40">
        <w:rPr>
          <w:i/>
          <w:sz w:val="28"/>
          <w:szCs w:val="28"/>
        </w:rPr>
        <w:t>Испытание войной, осознание чувства вины и муки совести, не скрыл тайное венчание – вознаграждение за праведность</w:t>
      </w:r>
      <w:r w:rsidRPr="00F16C40">
        <w:rPr>
          <w:sz w:val="28"/>
          <w:szCs w:val="28"/>
        </w:rPr>
        <w:t xml:space="preserve">) </w:t>
      </w:r>
    </w:p>
    <w:p w:rsidR="00DE6A82" w:rsidRDefault="00DE6A82" w:rsidP="00DE6A82">
      <w:pPr>
        <w:rPr>
          <w:sz w:val="28"/>
          <w:szCs w:val="28"/>
        </w:rPr>
      </w:pPr>
      <w:r w:rsidRPr="00DE6A82">
        <w:rPr>
          <w:b/>
          <w:sz w:val="28"/>
          <w:szCs w:val="28"/>
        </w:rPr>
        <w:t xml:space="preserve">Зелёная дорожка. </w:t>
      </w:r>
      <w:r w:rsidRPr="00DE6A82">
        <w:rPr>
          <w:sz w:val="28"/>
          <w:szCs w:val="28"/>
        </w:rPr>
        <w:t>Возможны две ошибки.</w:t>
      </w:r>
    </w:p>
    <w:p w:rsidR="00DE6A82" w:rsidRPr="00DE6A82" w:rsidRDefault="00F16C40" w:rsidP="00DE6A82">
      <w:pPr>
        <w:pStyle w:val="a3"/>
        <w:numPr>
          <w:ilvl w:val="0"/>
          <w:numId w:val="11"/>
        </w:numPr>
        <w:rPr>
          <w:sz w:val="28"/>
          <w:szCs w:val="28"/>
        </w:rPr>
      </w:pPr>
      <w:r>
        <w:rPr>
          <w:sz w:val="28"/>
          <w:szCs w:val="28"/>
        </w:rPr>
        <w:t>Кого Владимир взял в свидетели</w:t>
      </w:r>
      <w:r w:rsidR="00DE6A82">
        <w:rPr>
          <w:sz w:val="28"/>
          <w:szCs w:val="28"/>
        </w:rPr>
        <w:t xml:space="preserve"> </w:t>
      </w:r>
      <w:r w:rsidR="00A231F1">
        <w:rPr>
          <w:sz w:val="28"/>
          <w:szCs w:val="28"/>
        </w:rPr>
        <w:t>венчания?  (</w:t>
      </w:r>
      <w:r w:rsidR="00A231F1" w:rsidRPr="00A231F1">
        <w:rPr>
          <w:i/>
          <w:sz w:val="28"/>
          <w:szCs w:val="28"/>
        </w:rPr>
        <w:t>40-летний корнет, землемер, мальчик 16 лет, поступивший в уланы – несерьезные свидетели</w:t>
      </w:r>
      <w:r w:rsidR="00A231F1">
        <w:rPr>
          <w:sz w:val="28"/>
          <w:szCs w:val="28"/>
        </w:rPr>
        <w:t>)</w:t>
      </w:r>
    </w:p>
    <w:p w:rsidR="00DE6A82" w:rsidRDefault="00A231F1" w:rsidP="00A231F1">
      <w:pPr>
        <w:pStyle w:val="a3"/>
        <w:numPr>
          <w:ilvl w:val="0"/>
          <w:numId w:val="11"/>
        </w:numPr>
        <w:rPr>
          <w:sz w:val="28"/>
          <w:szCs w:val="28"/>
        </w:rPr>
      </w:pPr>
      <w:r>
        <w:rPr>
          <w:sz w:val="28"/>
          <w:szCs w:val="28"/>
        </w:rPr>
        <w:t>Не судьба вам стать мужем Марии. В таком же положении оказался другой герой повести А. С. Пушкина, которому родители отказали в благословении на брак. Его возлюбленная тоже Мария, но он поступил по-другому. Кто этот герой</w:t>
      </w:r>
      <w:r w:rsidR="00554E4E">
        <w:rPr>
          <w:sz w:val="28"/>
          <w:szCs w:val="28"/>
        </w:rPr>
        <w:t xml:space="preserve">, </w:t>
      </w:r>
      <w:r>
        <w:rPr>
          <w:sz w:val="28"/>
          <w:szCs w:val="28"/>
        </w:rPr>
        <w:t>и как он поступил?  (</w:t>
      </w:r>
      <w:r w:rsidRPr="00A231F1">
        <w:rPr>
          <w:i/>
          <w:sz w:val="28"/>
          <w:szCs w:val="28"/>
        </w:rPr>
        <w:t>Петр Гринев на де</w:t>
      </w:r>
      <w:r w:rsidR="00BA6646">
        <w:rPr>
          <w:i/>
          <w:sz w:val="28"/>
          <w:szCs w:val="28"/>
        </w:rPr>
        <w:t xml:space="preserve">ле доказал, что достоин любви Маши </w:t>
      </w:r>
      <w:r w:rsidRPr="00A231F1">
        <w:rPr>
          <w:i/>
          <w:sz w:val="28"/>
          <w:szCs w:val="28"/>
        </w:rPr>
        <w:t xml:space="preserve"> Мироновой</w:t>
      </w:r>
      <w:r>
        <w:rPr>
          <w:sz w:val="28"/>
          <w:szCs w:val="28"/>
        </w:rPr>
        <w:t xml:space="preserve">) </w:t>
      </w:r>
    </w:p>
    <w:p w:rsidR="00A231F1" w:rsidRDefault="00A231F1" w:rsidP="00A231F1">
      <w:pPr>
        <w:pStyle w:val="a3"/>
        <w:numPr>
          <w:ilvl w:val="0"/>
          <w:numId w:val="11"/>
        </w:numPr>
        <w:rPr>
          <w:sz w:val="28"/>
          <w:szCs w:val="28"/>
        </w:rPr>
      </w:pPr>
      <w:r>
        <w:rPr>
          <w:sz w:val="28"/>
          <w:szCs w:val="28"/>
        </w:rPr>
        <w:t>В ответ на согласие смирившихся родителей</w:t>
      </w:r>
      <w:r w:rsidR="00E31439">
        <w:rPr>
          <w:sz w:val="28"/>
          <w:szCs w:val="28"/>
        </w:rPr>
        <w:t xml:space="preserve"> Маши на брак Владимир объявил, что «ноги не будет никогда в их доме» и просил «забыть о несчастном, для которого смерть остается единою надеждою». Чем вызвано такое «полусумасшедшее»  письмо?  ( </w:t>
      </w:r>
      <w:r w:rsidR="00E31439" w:rsidRPr="00E31439">
        <w:rPr>
          <w:i/>
          <w:sz w:val="28"/>
          <w:szCs w:val="28"/>
        </w:rPr>
        <w:t>Обида, оскорбленное самолюбие</w:t>
      </w:r>
      <w:r w:rsidR="00E31439">
        <w:rPr>
          <w:sz w:val="28"/>
          <w:szCs w:val="28"/>
        </w:rPr>
        <w:t>)</w:t>
      </w:r>
    </w:p>
    <w:p w:rsidR="00E31439" w:rsidRDefault="00E31439" w:rsidP="00A231F1">
      <w:pPr>
        <w:pStyle w:val="a3"/>
        <w:numPr>
          <w:ilvl w:val="0"/>
          <w:numId w:val="11"/>
        </w:numPr>
        <w:rPr>
          <w:sz w:val="28"/>
          <w:szCs w:val="28"/>
        </w:rPr>
      </w:pPr>
      <w:r>
        <w:rPr>
          <w:sz w:val="28"/>
          <w:szCs w:val="28"/>
        </w:rPr>
        <w:t xml:space="preserve">Где и когда погиб </w:t>
      </w:r>
      <w:r w:rsidR="0081041B">
        <w:rPr>
          <w:sz w:val="28"/>
          <w:szCs w:val="28"/>
        </w:rPr>
        <w:t>Владимир, бедный прапорщик?  (</w:t>
      </w:r>
      <w:r w:rsidRPr="00E31439">
        <w:rPr>
          <w:i/>
          <w:sz w:val="28"/>
          <w:szCs w:val="28"/>
        </w:rPr>
        <w:t>1812, Бородино</w:t>
      </w:r>
      <w:r>
        <w:rPr>
          <w:sz w:val="28"/>
          <w:szCs w:val="28"/>
        </w:rPr>
        <w:t>)</w:t>
      </w:r>
    </w:p>
    <w:p w:rsidR="00554E4E" w:rsidRDefault="009520DE" w:rsidP="00554E4E">
      <w:pPr>
        <w:pStyle w:val="a3"/>
        <w:ind w:hanging="720"/>
        <w:rPr>
          <w:b/>
          <w:sz w:val="28"/>
          <w:szCs w:val="28"/>
        </w:rPr>
      </w:pPr>
      <w:r>
        <w:rPr>
          <w:b/>
          <w:sz w:val="28"/>
          <w:szCs w:val="28"/>
          <w:u w:val="single"/>
        </w:rPr>
        <w:t>Третий</w:t>
      </w:r>
      <w:r w:rsidR="00554E4E">
        <w:rPr>
          <w:b/>
          <w:sz w:val="28"/>
          <w:szCs w:val="28"/>
          <w:u w:val="single"/>
        </w:rPr>
        <w:t xml:space="preserve">  </w:t>
      </w:r>
      <w:proofErr w:type="spellStart"/>
      <w:r w:rsidR="00554E4E">
        <w:rPr>
          <w:b/>
          <w:sz w:val="28"/>
          <w:szCs w:val="28"/>
          <w:u w:val="single"/>
        </w:rPr>
        <w:t>агон</w:t>
      </w:r>
      <w:proofErr w:type="spellEnd"/>
      <w:r w:rsidR="00554E4E">
        <w:rPr>
          <w:b/>
          <w:sz w:val="28"/>
          <w:szCs w:val="28"/>
          <w:u w:val="single"/>
        </w:rPr>
        <w:t>.</w:t>
      </w:r>
    </w:p>
    <w:p w:rsidR="00554E4E" w:rsidRPr="009520DE" w:rsidRDefault="00554E4E" w:rsidP="00554E4E">
      <w:pPr>
        <w:pStyle w:val="a3"/>
        <w:ind w:left="0"/>
        <w:rPr>
          <w:b/>
          <w:sz w:val="28"/>
          <w:szCs w:val="28"/>
        </w:rPr>
      </w:pPr>
      <w:r w:rsidRPr="00554E4E">
        <w:rPr>
          <w:b/>
          <w:sz w:val="28"/>
          <w:szCs w:val="28"/>
        </w:rPr>
        <w:t>Вопросы для розыгрыша дорожек:</w:t>
      </w:r>
    </w:p>
    <w:p w:rsidR="008120DF" w:rsidRDefault="009520DE" w:rsidP="009520DE">
      <w:pPr>
        <w:pStyle w:val="a3"/>
        <w:numPr>
          <w:ilvl w:val="0"/>
          <w:numId w:val="12"/>
        </w:numPr>
        <w:rPr>
          <w:sz w:val="28"/>
          <w:szCs w:val="28"/>
        </w:rPr>
      </w:pPr>
      <w:r>
        <w:rPr>
          <w:sz w:val="28"/>
          <w:szCs w:val="28"/>
        </w:rPr>
        <w:lastRenderedPageBreak/>
        <w:t xml:space="preserve">Его имя напоминает имя библейского богатыря, жизнь которого также была «искалечена» женщиной.  ( </w:t>
      </w:r>
      <w:r w:rsidRPr="009520DE">
        <w:rPr>
          <w:i/>
          <w:sz w:val="28"/>
          <w:szCs w:val="28"/>
        </w:rPr>
        <w:t xml:space="preserve">Самсон </w:t>
      </w:r>
      <w:proofErr w:type="spellStart"/>
      <w:r w:rsidRPr="009520DE">
        <w:rPr>
          <w:i/>
          <w:sz w:val="28"/>
          <w:szCs w:val="28"/>
        </w:rPr>
        <w:t>Вырин</w:t>
      </w:r>
      <w:proofErr w:type="spellEnd"/>
      <w:r>
        <w:rPr>
          <w:sz w:val="28"/>
          <w:szCs w:val="28"/>
        </w:rPr>
        <w:t>)</w:t>
      </w:r>
    </w:p>
    <w:p w:rsidR="009520DE" w:rsidRPr="00BC10F9" w:rsidRDefault="009520DE" w:rsidP="009520DE">
      <w:pPr>
        <w:pStyle w:val="a3"/>
        <w:numPr>
          <w:ilvl w:val="0"/>
          <w:numId w:val="12"/>
        </w:numPr>
        <w:rPr>
          <w:sz w:val="28"/>
          <w:szCs w:val="28"/>
        </w:rPr>
      </w:pPr>
      <w:proofErr w:type="gramStart"/>
      <w:r>
        <w:rPr>
          <w:sz w:val="28"/>
          <w:szCs w:val="28"/>
        </w:rPr>
        <w:t>«Она, одетая со всею роскошью моды, сидела на ручке его кресел, как наездница на своем английском седле.</w:t>
      </w:r>
      <w:r w:rsidR="00BA6646">
        <w:rPr>
          <w:sz w:val="28"/>
          <w:szCs w:val="28"/>
        </w:rPr>
        <w:t xml:space="preserve"> </w:t>
      </w:r>
      <w:proofErr w:type="gramEnd"/>
      <w:r w:rsidR="00BA6646">
        <w:rPr>
          <w:sz w:val="28"/>
          <w:szCs w:val="28"/>
        </w:rPr>
        <w:t>(</w:t>
      </w:r>
      <w:r w:rsidR="00BA6646" w:rsidRPr="00BA6646">
        <w:rPr>
          <w:i/>
          <w:sz w:val="28"/>
          <w:szCs w:val="28"/>
        </w:rPr>
        <w:t>Дуня</w:t>
      </w:r>
      <w:proofErr w:type="gramStart"/>
      <w:r w:rsidR="00BA6646">
        <w:rPr>
          <w:sz w:val="28"/>
          <w:szCs w:val="28"/>
        </w:rPr>
        <w:t xml:space="preserve"> )</w:t>
      </w:r>
      <w:proofErr w:type="gramEnd"/>
    </w:p>
    <w:p w:rsidR="002A1AF6" w:rsidRDefault="00BC10F9" w:rsidP="009520DE">
      <w:pPr>
        <w:pStyle w:val="a3"/>
        <w:numPr>
          <w:ilvl w:val="0"/>
          <w:numId w:val="12"/>
        </w:numPr>
        <w:rPr>
          <w:sz w:val="28"/>
          <w:szCs w:val="28"/>
        </w:rPr>
      </w:pPr>
      <w:r>
        <w:rPr>
          <w:sz w:val="28"/>
          <w:szCs w:val="28"/>
        </w:rPr>
        <w:t>Вспомните эпиграф повести «Станционный смотритель»</w:t>
      </w:r>
    </w:p>
    <w:p w:rsidR="00BC10F9" w:rsidRPr="002A1AF6" w:rsidRDefault="00E815C1" w:rsidP="002A1AF6">
      <w:pPr>
        <w:pStyle w:val="a3"/>
        <w:rPr>
          <w:sz w:val="28"/>
          <w:szCs w:val="28"/>
        </w:rPr>
      </w:pPr>
      <w:bookmarkStart w:id="0" w:name="_GoBack"/>
      <w:bookmarkEnd w:id="0"/>
      <w:r>
        <w:rPr>
          <w:sz w:val="28"/>
          <w:szCs w:val="28"/>
        </w:rPr>
        <w:t xml:space="preserve"> </w:t>
      </w:r>
      <w:proofErr w:type="gramStart"/>
      <w:r>
        <w:rPr>
          <w:sz w:val="28"/>
          <w:szCs w:val="28"/>
        </w:rPr>
        <w:t>(</w:t>
      </w:r>
      <w:r w:rsidR="002A1AF6">
        <w:rPr>
          <w:sz w:val="28"/>
          <w:szCs w:val="28"/>
        </w:rPr>
        <w:t xml:space="preserve"> </w:t>
      </w:r>
      <w:r w:rsidR="002A1AF6" w:rsidRPr="002A1AF6">
        <w:rPr>
          <w:i/>
          <w:sz w:val="28"/>
          <w:szCs w:val="28"/>
        </w:rPr>
        <w:t xml:space="preserve">князь </w:t>
      </w:r>
      <w:r w:rsidR="002A1AF6" w:rsidRPr="002A1AF6">
        <w:rPr>
          <w:i/>
          <w:color w:val="000000"/>
          <w:sz w:val="28"/>
          <w:szCs w:val="28"/>
          <w:shd w:val="clear" w:color="auto" w:fill="FFFFFF"/>
        </w:rPr>
        <w:t>Вяземский</w:t>
      </w:r>
      <w:r w:rsidRPr="002A1AF6">
        <w:rPr>
          <w:i/>
          <w:color w:val="000000"/>
          <w:sz w:val="28"/>
          <w:szCs w:val="28"/>
          <w:shd w:val="clear" w:color="auto" w:fill="FFFFFF"/>
        </w:rPr>
        <w:t>:</w:t>
      </w:r>
      <w:proofErr w:type="gramEnd"/>
      <w:r w:rsidRPr="002A1AF6">
        <w:rPr>
          <w:i/>
          <w:color w:val="000000"/>
          <w:sz w:val="28"/>
          <w:szCs w:val="28"/>
          <w:shd w:val="clear" w:color="auto" w:fill="FFFFFF"/>
        </w:rPr>
        <w:t xml:space="preserve"> </w:t>
      </w:r>
      <w:proofErr w:type="gramStart"/>
      <w:r w:rsidRPr="002A1AF6">
        <w:rPr>
          <w:i/>
          <w:color w:val="000000"/>
          <w:sz w:val="28"/>
          <w:szCs w:val="28"/>
          <w:shd w:val="clear" w:color="auto" w:fill="FFFFFF"/>
        </w:rPr>
        <w:t>"Коллежский регистратор, Почтовой станции диктатор"</w:t>
      </w:r>
      <w:r w:rsidR="002A1AF6">
        <w:rPr>
          <w:color w:val="000000"/>
          <w:sz w:val="28"/>
          <w:szCs w:val="28"/>
          <w:shd w:val="clear" w:color="auto" w:fill="FFFFFF"/>
        </w:rPr>
        <w:t>)</w:t>
      </w:r>
      <w:proofErr w:type="gramEnd"/>
    </w:p>
    <w:p w:rsidR="00E815C1" w:rsidRPr="002A1AF6" w:rsidRDefault="00E815C1" w:rsidP="00E815C1">
      <w:pPr>
        <w:pStyle w:val="a3"/>
        <w:rPr>
          <w:sz w:val="28"/>
          <w:szCs w:val="28"/>
        </w:rPr>
      </w:pPr>
    </w:p>
    <w:p w:rsidR="00BC10F9" w:rsidRDefault="00BC10F9" w:rsidP="00BC10F9">
      <w:pPr>
        <w:rPr>
          <w:sz w:val="28"/>
          <w:szCs w:val="28"/>
        </w:rPr>
      </w:pPr>
      <w:r w:rsidRPr="00BC10F9">
        <w:rPr>
          <w:b/>
          <w:sz w:val="28"/>
          <w:szCs w:val="28"/>
        </w:rPr>
        <w:t>Красная дорожка.</w:t>
      </w:r>
      <w:r w:rsidRPr="00BC10F9">
        <w:rPr>
          <w:sz w:val="28"/>
          <w:szCs w:val="28"/>
        </w:rPr>
        <w:t xml:space="preserve"> Короткий путь к победе, но без ошибок.</w:t>
      </w:r>
    </w:p>
    <w:p w:rsidR="00E93B58" w:rsidRDefault="00BC10F9" w:rsidP="00BC10F9">
      <w:pPr>
        <w:pStyle w:val="a3"/>
        <w:numPr>
          <w:ilvl w:val="0"/>
          <w:numId w:val="13"/>
        </w:numPr>
        <w:rPr>
          <w:sz w:val="28"/>
          <w:szCs w:val="28"/>
        </w:rPr>
      </w:pPr>
      <w:r>
        <w:rPr>
          <w:sz w:val="28"/>
          <w:szCs w:val="28"/>
        </w:rPr>
        <w:t xml:space="preserve">«Воскресный день», «к обедне», «доехали до церкви» - эти слова-символы – сигналы. </w:t>
      </w:r>
      <w:r w:rsidR="00E93B58">
        <w:rPr>
          <w:sz w:val="28"/>
          <w:szCs w:val="28"/>
        </w:rPr>
        <w:t xml:space="preserve">Какие мысли о похищении Дуни они вызывают? </w:t>
      </w:r>
    </w:p>
    <w:p w:rsidR="00BC10F9" w:rsidRDefault="00E93B58" w:rsidP="00E93B58">
      <w:pPr>
        <w:ind w:left="360"/>
        <w:rPr>
          <w:sz w:val="28"/>
          <w:szCs w:val="28"/>
        </w:rPr>
      </w:pPr>
      <w:r w:rsidRPr="00E93B58">
        <w:rPr>
          <w:sz w:val="28"/>
          <w:szCs w:val="28"/>
        </w:rPr>
        <w:t xml:space="preserve"> (  </w:t>
      </w:r>
      <w:r w:rsidRPr="00BA6646">
        <w:rPr>
          <w:i/>
          <w:sz w:val="28"/>
          <w:szCs w:val="28"/>
        </w:rPr>
        <w:t>О благословении автором и богом пути Дуни</w:t>
      </w:r>
      <w:r>
        <w:rPr>
          <w:sz w:val="28"/>
          <w:szCs w:val="28"/>
        </w:rPr>
        <w:t>)</w:t>
      </w:r>
    </w:p>
    <w:p w:rsidR="00E93B58" w:rsidRDefault="00E93B58" w:rsidP="00E93B58">
      <w:pPr>
        <w:pStyle w:val="a3"/>
        <w:numPr>
          <w:ilvl w:val="0"/>
          <w:numId w:val="13"/>
        </w:numPr>
        <w:rPr>
          <w:sz w:val="28"/>
          <w:szCs w:val="28"/>
        </w:rPr>
      </w:pPr>
      <w:r>
        <w:rPr>
          <w:sz w:val="28"/>
          <w:szCs w:val="28"/>
        </w:rPr>
        <w:t xml:space="preserve">Почему так бесцеремонно, грубо и жестоко поступает </w:t>
      </w:r>
      <w:proofErr w:type="gramStart"/>
      <w:r>
        <w:rPr>
          <w:sz w:val="28"/>
          <w:szCs w:val="28"/>
        </w:rPr>
        <w:t>Минский</w:t>
      </w:r>
      <w:proofErr w:type="gramEnd"/>
      <w:r>
        <w:rPr>
          <w:sz w:val="28"/>
          <w:szCs w:val="28"/>
        </w:rPr>
        <w:t xml:space="preserve"> с отцом своей любимой. С какой целью </w:t>
      </w:r>
      <w:proofErr w:type="gramStart"/>
      <w:r>
        <w:rPr>
          <w:sz w:val="28"/>
          <w:szCs w:val="28"/>
        </w:rPr>
        <w:t>Минский</w:t>
      </w:r>
      <w:proofErr w:type="gramEnd"/>
      <w:r>
        <w:rPr>
          <w:sz w:val="28"/>
          <w:szCs w:val="28"/>
        </w:rPr>
        <w:t xml:space="preserve"> дал </w:t>
      </w:r>
      <w:proofErr w:type="spellStart"/>
      <w:r>
        <w:rPr>
          <w:sz w:val="28"/>
          <w:szCs w:val="28"/>
        </w:rPr>
        <w:t>Вырину</w:t>
      </w:r>
      <w:proofErr w:type="spellEnd"/>
      <w:r>
        <w:rPr>
          <w:sz w:val="28"/>
          <w:szCs w:val="28"/>
        </w:rPr>
        <w:t xml:space="preserve"> денег?</w:t>
      </w:r>
    </w:p>
    <w:p w:rsidR="00E93B58" w:rsidRDefault="00E93B58" w:rsidP="00E93B58">
      <w:pPr>
        <w:rPr>
          <w:sz w:val="28"/>
          <w:szCs w:val="28"/>
        </w:rPr>
      </w:pPr>
      <w:r w:rsidRPr="00E93B58">
        <w:rPr>
          <w:b/>
          <w:sz w:val="28"/>
          <w:szCs w:val="28"/>
        </w:rPr>
        <w:t xml:space="preserve">Желтая дорожка. </w:t>
      </w:r>
      <w:r w:rsidRPr="00E93B58">
        <w:rPr>
          <w:sz w:val="28"/>
          <w:szCs w:val="28"/>
        </w:rPr>
        <w:t>Возможна одна ошибка.</w:t>
      </w:r>
    </w:p>
    <w:p w:rsidR="00E93B58" w:rsidRDefault="00E93B58" w:rsidP="00E93B58">
      <w:pPr>
        <w:pStyle w:val="a3"/>
        <w:numPr>
          <w:ilvl w:val="0"/>
          <w:numId w:val="14"/>
        </w:numPr>
        <w:rPr>
          <w:sz w:val="28"/>
          <w:szCs w:val="28"/>
        </w:rPr>
      </w:pPr>
      <w:r>
        <w:rPr>
          <w:sz w:val="28"/>
          <w:szCs w:val="28"/>
        </w:rPr>
        <w:t xml:space="preserve">Вспомните, какие картинки украшали смиренную, но опрятную обитель Дуни.  (  </w:t>
      </w:r>
      <w:r w:rsidRPr="00CF2E86">
        <w:rPr>
          <w:i/>
          <w:sz w:val="28"/>
          <w:szCs w:val="28"/>
        </w:rPr>
        <w:t>История блудного сына</w:t>
      </w:r>
      <w:r>
        <w:rPr>
          <w:sz w:val="28"/>
          <w:szCs w:val="28"/>
        </w:rPr>
        <w:t>)</w:t>
      </w:r>
    </w:p>
    <w:p w:rsidR="00E93B58" w:rsidRDefault="00CF2E86" w:rsidP="00E93B58">
      <w:pPr>
        <w:pStyle w:val="a3"/>
        <w:numPr>
          <w:ilvl w:val="0"/>
          <w:numId w:val="14"/>
        </w:numPr>
        <w:rPr>
          <w:sz w:val="28"/>
          <w:szCs w:val="28"/>
        </w:rPr>
      </w:pPr>
      <w:r>
        <w:rPr>
          <w:sz w:val="28"/>
          <w:szCs w:val="28"/>
        </w:rPr>
        <w:t xml:space="preserve">Сравните, как поступил отец из Евангельской притчи и Самсон </w:t>
      </w:r>
      <w:proofErr w:type="spellStart"/>
      <w:r>
        <w:rPr>
          <w:sz w:val="28"/>
          <w:szCs w:val="28"/>
        </w:rPr>
        <w:t>Вырин</w:t>
      </w:r>
      <w:proofErr w:type="spellEnd"/>
      <w:r>
        <w:rPr>
          <w:sz w:val="28"/>
          <w:szCs w:val="28"/>
        </w:rPr>
        <w:t xml:space="preserve"> по отношению к своим детям.  ( </w:t>
      </w:r>
      <w:r w:rsidRPr="00CF2E86">
        <w:rPr>
          <w:i/>
          <w:sz w:val="28"/>
          <w:szCs w:val="28"/>
        </w:rPr>
        <w:t xml:space="preserve">Отец из Евангельской притчи не препятствовал уходу сына, а  Самсон </w:t>
      </w:r>
      <w:proofErr w:type="spellStart"/>
      <w:r w:rsidRPr="00CF2E86">
        <w:rPr>
          <w:i/>
          <w:sz w:val="28"/>
          <w:szCs w:val="28"/>
        </w:rPr>
        <w:t>Вырин</w:t>
      </w:r>
      <w:proofErr w:type="spellEnd"/>
      <w:r w:rsidRPr="00CF2E86">
        <w:rPr>
          <w:i/>
          <w:sz w:val="28"/>
          <w:szCs w:val="28"/>
        </w:rPr>
        <w:t xml:space="preserve"> не признал права дочери самой решать свою судьбу</w:t>
      </w:r>
      <w:r>
        <w:rPr>
          <w:sz w:val="28"/>
          <w:szCs w:val="28"/>
        </w:rPr>
        <w:t>)</w:t>
      </w:r>
    </w:p>
    <w:p w:rsidR="00CF2E86" w:rsidRDefault="00CF2E86" w:rsidP="00E93B58">
      <w:pPr>
        <w:pStyle w:val="a3"/>
        <w:numPr>
          <w:ilvl w:val="0"/>
          <w:numId w:val="14"/>
        </w:numPr>
        <w:rPr>
          <w:sz w:val="28"/>
          <w:szCs w:val="28"/>
        </w:rPr>
      </w:pPr>
      <w:r>
        <w:rPr>
          <w:sz w:val="28"/>
          <w:szCs w:val="28"/>
        </w:rPr>
        <w:t xml:space="preserve">В Петербурге, увидев дочь, </w:t>
      </w:r>
      <w:proofErr w:type="spellStart"/>
      <w:r>
        <w:rPr>
          <w:sz w:val="28"/>
          <w:szCs w:val="28"/>
        </w:rPr>
        <w:t>Вырин</w:t>
      </w:r>
      <w:proofErr w:type="spellEnd"/>
      <w:r>
        <w:rPr>
          <w:sz w:val="28"/>
          <w:szCs w:val="28"/>
        </w:rPr>
        <w:t xml:space="preserve"> поневоле  ею залюбовался: «…никогда дочь не казалась ему столь прекрасною». Почему же </w:t>
      </w:r>
      <w:r w:rsidR="00713FAE">
        <w:rPr>
          <w:sz w:val="28"/>
          <w:szCs w:val="28"/>
        </w:rPr>
        <w:t xml:space="preserve">он просил </w:t>
      </w:r>
      <w:proofErr w:type="gramStart"/>
      <w:r w:rsidR="00713FAE">
        <w:rPr>
          <w:sz w:val="28"/>
          <w:szCs w:val="28"/>
        </w:rPr>
        <w:t>Минского</w:t>
      </w:r>
      <w:proofErr w:type="gramEnd"/>
      <w:r w:rsidR="00713FAE">
        <w:rPr>
          <w:sz w:val="28"/>
          <w:szCs w:val="28"/>
        </w:rPr>
        <w:t xml:space="preserve"> отдать дочь, хоть тот и дал честное слово, что она будет счастлива?</w:t>
      </w:r>
    </w:p>
    <w:p w:rsidR="00713FAE" w:rsidRDefault="00713FAE" w:rsidP="00713FAE">
      <w:pPr>
        <w:rPr>
          <w:sz w:val="28"/>
          <w:szCs w:val="28"/>
        </w:rPr>
      </w:pPr>
      <w:r w:rsidRPr="00713FAE">
        <w:rPr>
          <w:b/>
          <w:sz w:val="28"/>
          <w:szCs w:val="28"/>
        </w:rPr>
        <w:t xml:space="preserve">Зелёная дорожка. </w:t>
      </w:r>
      <w:r w:rsidRPr="00713FAE">
        <w:rPr>
          <w:sz w:val="28"/>
          <w:szCs w:val="28"/>
        </w:rPr>
        <w:t>Возможны две ошибки.</w:t>
      </w:r>
    </w:p>
    <w:p w:rsidR="00713FAE" w:rsidRDefault="00713FAE" w:rsidP="00713FAE">
      <w:pPr>
        <w:pStyle w:val="a3"/>
        <w:numPr>
          <w:ilvl w:val="0"/>
          <w:numId w:val="15"/>
        </w:numPr>
        <w:rPr>
          <w:sz w:val="28"/>
          <w:szCs w:val="28"/>
        </w:rPr>
      </w:pPr>
      <w:r>
        <w:rPr>
          <w:sz w:val="28"/>
          <w:szCs w:val="28"/>
        </w:rPr>
        <w:t xml:space="preserve">Дуней «дом держался». Какие детали быта, символизирующие покой и устроенность не крестьянской избы подчеркивает автор?  ( </w:t>
      </w:r>
      <w:r w:rsidRPr="00713FAE">
        <w:rPr>
          <w:i/>
          <w:sz w:val="28"/>
          <w:szCs w:val="28"/>
        </w:rPr>
        <w:t>Горшки с ба</w:t>
      </w:r>
      <w:r w:rsidR="00E86F06">
        <w:rPr>
          <w:i/>
          <w:sz w:val="28"/>
          <w:szCs w:val="28"/>
        </w:rPr>
        <w:t>льзамином, кровать, шьет платье</w:t>
      </w:r>
      <w:r w:rsidRPr="00713FAE">
        <w:rPr>
          <w:i/>
          <w:sz w:val="28"/>
          <w:szCs w:val="28"/>
        </w:rPr>
        <w:t>, а не сарафан, готовит лимонад, пьет чай…</w:t>
      </w:r>
      <w:r>
        <w:rPr>
          <w:sz w:val="28"/>
          <w:szCs w:val="28"/>
        </w:rPr>
        <w:t>)</w:t>
      </w:r>
    </w:p>
    <w:p w:rsidR="00713FAE" w:rsidRDefault="00713FAE" w:rsidP="00713FAE">
      <w:pPr>
        <w:pStyle w:val="a3"/>
        <w:numPr>
          <w:ilvl w:val="0"/>
          <w:numId w:val="15"/>
        </w:numPr>
        <w:rPr>
          <w:sz w:val="28"/>
          <w:szCs w:val="28"/>
        </w:rPr>
      </w:pPr>
      <w:r>
        <w:rPr>
          <w:sz w:val="28"/>
          <w:szCs w:val="28"/>
        </w:rPr>
        <w:t>Уезжая в Петербург</w:t>
      </w:r>
      <w:r w:rsidR="00333F33">
        <w:rPr>
          <w:sz w:val="28"/>
          <w:szCs w:val="28"/>
        </w:rPr>
        <w:t>, « во всю дорогу Дуня плакала, хотя, казалось, ехала по своей охоте», - говорил ямщик. Так по своей ли воле ехала Дуня и почему плакала?</w:t>
      </w:r>
    </w:p>
    <w:p w:rsidR="00333F33" w:rsidRDefault="00333F33" w:rsidP="00713FAE">
      <w:pPr>
        <w:pStyle w:val="a3"/>
        <w:numPr>
          <w:ilvl w:val="0"/>
          <w:numId w:val="15"/>
        </w:numPr>
        <w:rPr>
          <w:sz w:val="28"/>
          <w:szCs w:val="28"/>
        </w:rPr>
      </w:pPr>
      <w:r>
        <w:rPr>
          <w:sz w:val="28"/>
          <w:szCs w:val="28"/>
        </w:rPr>
        <w:t>С кем Д</w:t>
      </w:r>
      <w:r w:rsidR="0081041B">
        <w:rPr>
          <w:sz w:val="28"/>
          <w:szCs w:val="28"/>
        </w:rPr>
        <w:t>уня приехала на могилу отца?  (</w:t>
      </w:r>
      <w:r w:rsidRPr="00333F33">
        <w:rPr>
          <w:i/>
          <w:sz w:val="28"/>
          <w:szCs w:val="28"/>
        </w:rPr>
        <w:t xml:space="preserve">с тремя </w:t>
      </w:r>
      <w:proofErr w:type="gramStart"/>
      <w:r w:rsidRPr="00333F33">
        <w:rPr>
          <w:i/>
          <w:sz w:val="28"/>
          <w:szCs w:val="28"/>
        </w:rPr>
        <w:t>барчатами</w:t>
      </w:r>
      <w:proofErr w:type="gramEnd"/>
      <w:r w:rsidRPr="00333F33">
        <w:rPr>
          <w:i/>
          <w:sz w:val="28"/>
          <w:szCs w:val="28"/>
        </w:rPr>
        <w:t>, с кормилицей и с черной моськой</w:t>
      </w:r>
      <w:r>
        <w:rPr>
          <w:sz w:val="28"/>
          <w:szCs w:val="28"/>
        </w:rPr>
        <w:t>)</w:t>
      </w:r>
    </w:p>
    <w:p w:rsidR="00333F33" w:rsidRDefault="00333F33" w:rsidP="00713FAE">
      <w:pPr>
        <w:pStyle w:val="a3"/>
        <w:numPr>
          <w:ilvl w:val="0"/>
          <w:numId w:val="15"/>
        </w:numPr>
        <w:rPr>
          <w:sz w:val="28"/>
          <w:szCs w:val="28"/>
        </w:rPr>
      </w:pPr>
      <w:r>
        <w:rPr>
          <w:sz w:val="28"/>
          <w:szCs w:val="28"/>
        </w:rPr>
        <w:t xml:space="preserve">А о чем </w:t>
      </w:r>
      <w:r w:rsidR="0081041B">
        <w:rPr>
          <w:sz w:val="28"/>
          <w:szCs w:val="28"/>
        </w:rPr>
        <w:t>Дуня плакала на могиле отца?  (</w:t>
      </w:r>
      <w:r w:rsidRPr="00333F33">
        <w:rPr>
          <w:i/>
          <w:sz w:val="28"/>
          <w:szCs w:val="28"/>
        </w:rPr>
        <w:t>жалость к отцу, понимание своей вины, не смогла дать «разумности, терпения, надежды»</w:t>
      </w:r>
      <w:proofErr w:type="gramStart"/>
      <w:r w:rsidR="0081041B">
        <w:rPr>
          <w:sz w:val="28"/>
          <w:szCs w:val="28"/>
        </w:rPr>
        <w:t xml:space="preserve"> </w:t>
      </w:r>
      <w:r>
        <w:rPr>
          <w:sz w:val="28"/>
          <w:szCs w:val="28"/>
        </w:rPr>
        <w:t>)</w:t>
      </w:r>
      <w:proofErr w:type="gramEnd"/>
      <w:r>
        <w:rPr>
          <w:sz w:val="28"/>
          <w:szCs w:val="28"/>
        </w:rPr>
        <w:t xml:space="preserve"> </w:t>
      </w:r>
    </w:p>
    <w:p w:rsidR="00333F33" w:rsidRDefault="00A652F6" w:rsidP="00314A42">
      <w:pPr>
        <w:tabs>
          <w:tab w:val="left" w:pos="0"/>
        </w:tabs>
        <w:ind w:left="360" w:hanging="644"/>
        <w:rPr>
          <w:sz w:val="28"/>
          <w:szCs w:val="28"/>
        </w:rPr>
      </w:pPr>
      <w:r w:rsidRPr="00A652F6">
        <w:rPr>
          <w:b/>
          <w:sz w:val="28"/>
          <w:szCs w:val="28"/>
        </w:rPr>
        <w:t>Финал.</w:t>
      </w:r>
      <w:r>
        <w:rPr>
          <w:b/>
          <w:sz w:val="28"/>
          <w:szCs w:val="28"/>
        </w:rPr>
        <w:t xml:space="preserve"> </w:t>
      </w:r>
      <w:r w:rsidR="00314A42">
        <w:rPr>
          <w:b/>
          <w:sz w:val="28"/>
          <w:szCs w:val="28"/>
        </w:rPr>
        <w:t xml:space="preserve"> Конкурс ораторского мастерства. </w:t>
      </w:r>
      <w:r w:rsidRPr="00A652F6">
        <w:rPr>
          <w:sz w:val="28"/>
          <w:szCs w:val="28"/>
        </w:rPr>
        <w:t>Воп</w:t>
      </w:r>
      <w:r w:rsidR="00314A42">
        <w:rPr>
          <w:sz w:val="28"/>
          <w:szCs w:val="28"/>
        </w:rPr>
        <w:t>рос</w:t>
      </w:r>
      <w:r>
        <w:rPr>
          <w:sz w:val="28"/>
          <w:szCs w:val="28"/>
        </w:rPr>
        <w:t xml:space="preserve"> победителям 1, 2, 3 </w:t>
      </w:r>
      <w:proofErr w:type="spellStart"/>
      <w:r>
        <w:rPr>
          <w:sz w:val="28"/>
          <w:szCs w:val="28"/>
        </w:rPr>
        <w:t>агонов</w:t>
      </w:r>
      <w:proofErr w:type="spellEnd"/>
      <w:r>
        <w:rPr>
          <w:sz w:val="28"/>
          <w:szCs w:val="28"/>
        </w:rPr>
        <w:t>.</w:t>
      </w:r>
    </w:p>
    <w:p w:rsidR="00A652F6" w:rsidRDefault="00314A42" w:rsidP="00314A42">
      <w:pPr>
        <w:ind w:left="-142"/>
        <w:rPr>
          <w:sz w:val="28"/>
          <w:szCs w:val="28"/>
        </w:rPr>
      </w:pPr>
      <w:r>
        <w:rPr>
          <w:sz w:val="28"/>
          <w:szCs w:val="28"/>
        </w:rPr>
        <w:t xml:space="preserve">- </w:t>
      </w:r>
      <w:r w:rsidR="00A652F6" w:rsidRPr="00A652F6">
        <w:rPr>
          <w:sz w:val="28"/>
          <w:szCs w:val="28"/>
        </w:rPr>
        <w:t>Чья точка зрения на произведение вам ближе?</w:t>
      </w:r>
      <w:r w:rsidR="00ED7A71">
        <w:rPr>
          <w:sz w:val="28"/>
          <w:szCs w:val="28"/>
        </w:rPr>
        <w:t xml:space="preserve"> Докажите ее правильность.</w:t>
      </w:r>
    </w:p>
    <w:p w:rsidR="00314A42" w:rsidRDefault="00314A42" w:rsidP="00314A42">
      <w:pPr>
        <w:ind w:left="-142"/>
        <w:rPr>
          <w:sz w:val="28"/>
          <w:szCs w:val="28"/>
        </w:rPr>
      </w:pPr>
    </w:p>
    <w:p w:rsidR="00ED7A71" w:rsidRPr="00314A42" w:rsidRDefault="00A652F6" w:rsidP="00314A42">
      <w:pPr>
        <w:pStyle w:val="a3"/>
        <w:numPr>
          <w:ilvl w:val="0"/>
          <w:numId w:val="19"/>
        </w:numPr>
        <w:ind w:left="0" w:firstLine="0"/>
        <w:rPr>
          <w:sz w:val="28"/>
          <w:szCs w:val="28"/>
        </w:rPr>
      </w:pPr>
      <w:r w:rsidRPr="00314A42">
        <w:rPr>
          <w:sz w:val="28"/>
          <w:szCs w:val="28"/>
        </w:rPr>
        <w:t>Создавая «Повести Белкина», Пушкин… просто</w:t>
      </w:r>
      <w:r w:rsidR="00314A42">
        <w:rPr>
          <w:sz w:val="28"/>
          <w:szCs w:val="28"/>
        </w:rPr>
        <w:t xml:space="preserve"> </w:t>
      </w:r>
      <w:r w:rsidRPr="00314A42">
        <w:rPr>
          <w:sz w:val="28"/>
          <w:szCs w:val="28"/>
        </w:rPr>
        <w:t xml:space="preserve"> стремился</w:t>
      </w:r>
      <w:r w:rsidR="00ED7A71" w:rsidRPr="00314A42">
        <w:rPr>
          <w:sz w:val="28"/>
          <w:szCs w:val="28"/>
        </w:rPr>
        <w:t xml:space="preserve">  дать</w:t>
      </w:r>
      <w:r w:rsidRPr="00314A42">
        <w:rPr>
          <w:sz w:val="28"/>
          <w:szCs w:val="28"/>
        </w:rPr>
        <w:t xml:space="preserve"> читателям ряд занимательных повестей</w:t>
      </w:r>
      <w:r w:rsidR="00ED7A71" w:rsidRPr="00314A42">
        <w:rPr>
          <w:sz w:val="28"/>
          <w:szCs w:val="28"/>
        </w:rPr>
        <w:t xml:space="preserve">.  </w:t>
      </w:r>
    </w:p>
    <w:p w:rsidR="00ED7A71" w:rsidRDefault="00314A42" w:rsidP="00314A42">
      <w:pPr>
        <w:rPr>
          <w:sz w:val="28"/>
          <w:szCs w:val="28"/>
        </w:rPr>
      </w:pPr>
      <w:r>
        <w:rPr>
          <w:sz w:val="28"/>
          <w:szCs w:val="28"/>
        </w:rPr>
        <w:t xml:space="preserve">                                                                                            </w:t>
      </w:r>
      <w:r w:rsidR="00ED7A71">
        <w:rPr>
          <w:sz w:val="28"/>
          <w:szCs w:val="28"/>
        </w:rPr>
        <w:t>Б. Томашевский.</w:t>
      </w:r>
    </w:p>
    <w:p w:rsidR="00A652F6" w:rsidRDefault="00314A42" w:rsidP="00314A42">
      <w:pPr>
        <w:rPr>
          <w:sz w:val="28"/>
          <w:szCs w:val="28"/>
        </w:rPr>
      </w:pPr>
      <w:r>
        <w:rPr>
          <w:sz w:val="28"/>
          <w:szCs w:val="28"/>
        </w:rPr>
        <w:lastRenderedPageBreak/>
        <w:t xml:space="preserve">2. </w:t>
      </w:r>
      <w:r w:rsidR="00ED7A71">
        <w:rPr>
          <w:sz w:val="28"/>
          <w:szCs w:val="28"/>
        </w:rPr>
        <w:t xml:space="preserve">В  «Повестях Белкина» Пушкин подходит к вопросу о </w:t>
      </w:r>
      <w:proofErr w:type="spellStart"/>
      <w:r w:rsidR="00ED7A71">
        <w:rPr>
          <w:sz w:val="28"/>
          <w:szCs w:val="28"/>
        </w:rPr>
        <w:t>счастии</w:t>
      </w:r>
      <w:proofErr w:type="spellEnd"/>
      <w:r w:rsidR="00ED7A71">
        <w:rPr>
          <w:sz w:val="28"/>
          <w:szCs w:val="28"/>
        </w:rPr>
        <w:t xml:space="preserve"> при самых невероятных обстоятельствах, когда уже </w:t>
      </w:r>
      <w:r>
        <w:rPr>
          <w:sz w:val="28"/>
          <w:szCs w:val="28"/>
        </w:rPr>
        <w:t xml:space="preserve"> </w:t>
      </w:r>
      <w:r w:rsidR="00ED7A71">
        <w:rPr>
          <w:sz w:val="28"/>
          <w:szCs w:val="28"/>
        </w:rPr>
        <w:t>ни на что ни рассчитывать, ни надеяться нельзя</w:t>
      </w:r>
    </w:p>
    <w:p w:rsidR="00ED7A71" w:rsidRDefault="00314A42" w:rsidP="00314A42">
      <w:pPr>
        <w:rPr>
          <w:sz w:val="28"/>
          <w:szCs w:val="28"/>
        </w:rPr>
      </w:pPr>
      <w:r>
        <w:rPr>
          <w:sz w:val="28"/>
          <w:szCs w:val="28"/>
        </w:rPr>
        <w:t xml:space="preserve">                                                                                            </w:t>
      </w:r>
      <w:r w:rsidR="00ED7A71">
        <w:rPr>
          <w:sz w:val="28"/>
          <w:szCs w:val="28"/>
        </w:rPr>
        <w:t>А. Ахматова.</w:t>
      </w:r>
    </w:p>
    <w:p w:rsidR="0081041B" w:rsidRDefault="0081041B" w:rsidP="00314A42">
      <w:pPr>
        <w:jc w:val="right"/>
        <w:rPr>
          <w:sz w:val="28"/>
          <w:szCs w:val="28"/>
        </w:rPr>
      </w:pPr>
    </w:p>
    <w:p w:rsidR="0081041B" w:rsidRPr="00314A42" w:rsidRDefault="00314A42" w:rsidP="00314A42">
      <w:pPr>
        <w:jc w:val="both"/>
        <w:rPr>
          <w:sz w:val="28"/>
          <w:szCs w:val="28"/>
        </w:rPr>
      </w:pPr>
      <w:r>
        <w:rPr>
          <w:sz w:val="28"/>
          <w:szCs w:val="28"/>
        </w:rPr>
        <w:t xml:space="preserve">3. </w:t>
      </w:r>
      <w:r w:rsidR="0081041B" w:rsidRPr="00314A42">
        <w:rPr>
          <w:sz w:val="28"/>
          <w:szCs w:val="28"/>
        </w:rPr>
        <w:t xml:space="preserve">«Ни в одной из «Повестей Белкина» нет идеи. </w:t>
      </w:r>
      <w:proofErr w:type="gramStart"/>
      <w:r w:rsidR="0081041B" w:rsidRPr="00314A42">
        <w:rPr>
          <w:sz w:val="28"/>
          <w:szCs w:val="28"/>
        </w:rPr>
        <w:t>Читаешь – мило, гладко, плавно: прочитаешь – всё забыто, в памяти ничего нет, кроме приключений.</w:t>
      </w:r>
      <w:proofErr w:type="gramEnd"/>
      <w:r w:rsidR="0081041B" w:rsidRPr="00314A42">
        <w:rPr>
          <w:sz w:val="28"/>
          <w:szCs w:val="28"/>
        </w:rPr>
        <w:t xml:space="preserve"> «Повести  Белкина» читаются легко, ибо</w:t>
      </w:r>
      <w:r w:rsidR="00E6392B" w:rsidRPr="00314A42">
        <w:rPr>
          <w:sz w:val="28"/>
          <w:szCs w:val="28"/>
        </w:rPr>
        <w:t xml:space="preserve"> они не заставляют думать</w:t>
      </w:r>
      <w:r w:rsidR="0081041B" w:rsidRPr="00314A42">
        <w:rPr>
          <w:sz w:val="28"/>
          <w:szCs w:val="28"/>
        </w:rPr>
        <w:t>»</w:t>
      </w:r>
      <w:r w:rsidR="00E6392B" w:rsidRPr="00314A42">
        <w:rPr>
          <w:sz w:val="28"/>
          <w:szCs w:val="28"/>
        </w:rPr>
        <w:t>.</w:t>
      </w:r>
      <w:r w:rsidR="0081041B" w:rsidRPr="00314A42">
        <w:rPr>
          <w:sz w:val="28"/>
          <w:szCs w:val="28"/>
        </w:rPr>
        <w:t xml:space="preserve">  </w:t>
      </w:r>
    </w:p>
    <w:p w:rsidR="0081041B" w:rsidRPr="0081041B" w:rsidRDefault="0081041B" w:rsidP="0081041B">
      <w:pPr>
        <w:ind w:left="72"/>
        <w:jc w:val="both"/>
        <w:rPr>
          <w:i/>
          <w:sz w:val="28"/>
          <w:szCs w:val="28"/>
        </w:rPr>
      </w:pPr>
      <w:r>
        <w:rPr>
          <w:i/>
          <w:sz w:val="28"/>
          <w:szCs w:val="28"/>
        </w:rPr>
        <w:t xml:space="preserve">                                                     </w:t>
      </w:r>
      <w:r w:rsidRPr="0081041B">
        <w:rPr>
          <w:i/>
          <w:sz w:val="28"/>
          <w:szCs w:val="28"/>
        </w:rPr>
        <w:t xml:space="preserve">«Северная </w:t>
      </w:r>
      <w:r>
        <w:rPr>
          <w:i/>
          <w:sz w:val="28"/>
          <w:szCs w:val="28"/>
        </w:rPr>
        <w:t>пчела», 1834, № 192, 27 августа</w:t>
      </w:r>
      <w:r w:rsidRPr="0081041B">
        <w:rPr>
          <w:i/>
          <w:sz w:val="28"/>
          <w:szCs w:val="28"/>
        </w:rPr>
        <w:t>.</w:t>
      </w:r>
    </w:p>
    <w:p w:rsidR="002349D5" w:rsidRPr="00314A42" w:rsidRDefault="002349D5" w:rsidP="00314A42">
      <w:pPr>
        <w:rPr>
          <w:sz w:val="28"/>
          <w:szCs w:val="28"/>
        </w:rPr>
      </w:pPr>
    </w:p>
    <w:p w:rsidR="003E5580" w:rsidRDefault="003E5580" w:rsidP="003E5580">
      <w:pPr>
        <w:rPr>
          <w:sz w:val="28"/>
          <w:szCs w:val="28"/>
        </w:rPr>
      </w:pPr>
      <w:r>
        <w:rPr>
          <w:b/>
          <w:sz w:val="28"/>
          <w:szCs w:val="28"/>
          <w:u w:val="single"/>
        </w:rPr>
        <w:t xml:space="preserve">Ведущий: </w:t>
      </w:r>
      <w:r>
        <w:rPr>
          <w:sz w:val="28"/>
          <w:szCs w:val="28"/>
        </w:rPr>
        <w:t>Наша игра подошла к концу. Всем спасибо за работу.</w:t>
      </w:r>
    </w:p>
    <w:p w:rsidR="003E5580" w:rsidRDefault="003E5580" w:rsidP="003E5580">
      <w:pPr>
        <w:rPr>
          <w:sz w:val="28"/>
          <w:szCs w:val="28"/>
        </w:rPr>
      </w:pPr>
      <w:r>
        <w:rPr>
          <w:sz w:val="28"/>
          <w:szCs w:val="28"/>
        </w:rPr>
        <w:t>Слово предоставляется жюри.</w:t>
      </w:r>
    </w:p>
    <w:p w:rsidR="003E5580" w:rsidRDefault="003E5580" w:rsidP="003E5580">
      <w:pPr>
        <w:jc w:val="center"/>
        <w:rPr>
          <w:sz w:val="28"/>
          <w:szCs w:val="28"/>
          <w:u w:val="single"/>
        </w:rPr>
      </w:pPr>
      <w:r>
        <w:rPr>
          <w:sz w:val="28"/>
          <w:szCs w:val="28"/>
          <w:u w:val="single"/>
        </w:rPr>
        <w:t>Результаты жюри. Вручаются ордена умников и умниц.</w:t>
      </w:r>
    </w:p>
    <w:p w:rsidR="003E5580" w:rsidRDefault="003E5580" w:rsidP="003E5580">
      <w:pPr>
        <w:rPr>
          <w:sz w:val="28"/>
          <w:szCs w:val="28"/>
        </w:rPr>
      </w:pPr>
    </w:p>
    <w:p w:rsidR="00A129AC" w:rsidRDefault="001A5BDA"/>
    <w:sectPr w:rsidR="00A1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3657"/>
    <w:multiLevelType w:val="hybridMultilevel"/>
    <w:tmpl w:val="BC0A43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57883"/>
    <w:multiLevelType w:val="hybridMultilevel"/>
    <w:tmpl w:val="E1424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27A74"/>
    <w:multiLevelType w:val="hybridMultilevel"/>
    <w:tmpl w:val="E1B4590A"/>
    <w:lvl w:ilvl="0" w:tplc="2AD48DF2">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
    <w:nsid w:val="19824A9A"/>
    <w:multiLevelType w:val="hybridMultilevel"/>
    <w:tmpl w:val="0C7EA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17759"/>
    <w:multiLevelType w:val="hybridMultilevel"/>
    <w:tmpl w:val="21C27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91CF1"/>
    <w:multiLevelType w:val="hybridMultilevel"/>
    <w:tmpl w:val="6A7A4020"/>
    <w:lvl w:ilvl="0" w:tplc="C21C465A">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3EE1659"/>
    <w:multiLevelType w:val="hybridMultilevel"/>
    <w:tmpl w:val="880828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8A83249"/>
    <w:multiLevelType w:val="hybridMultilevel"/>
    <w:tmpl w:val="8FCAA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95F16"/>
    <w:multiLevelType w:val="hybridMultilevel"/>
    <w:tmpl w:val="FA1468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B4433D"/>
    <w:multiLevelType w:val="hybridMultilevel"/>
    <w:tmpl w:val="EBD6F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7033F"/>
    <w:multiLevelType w:val="hybridMultilevel"/>
    <w:tmpl w:val="840A07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A8315E"/>
    <w:multiLevelType w:val="hybridMultilevel"/>
    <w:tmpl w:val="88F248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055807"/>
    <w:multiLevelType w:val="hybridMultilevel"/>
    <w:tmpl w:val="AB0ECDB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0F322DC"/>
    <w:multiLevelType w:val="hybridMultilevel"/>
    <w:tmpl w:val="0A68A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16896"/>
    <w:multiLevelType w:val="hybridMultilevel"/>
    <w:tmpl w:val="8F0066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8C3042"/>
    <w:multiLevelType w:val="hybridMultilevel"/>
    <w:tmpl w:val="B4A83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FA510E"/>
    <w:multiLevelType w:val="hybridMultilevel"/>
    <w:tmpl w:val="AA981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8F174A"/>
    <w:multiLevelType w:val="hybridMultilevel"/>
    <w:tmpl w:val="91584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ED1FF5"/>
    <w:multiLevelType w:val="hybridMultilevel"/>
    <w:tmpl w:val="5FF6C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13"/>
  </w:num>
  <w:num w:numId="6">
    <w:abstractNumId w:val="4"/>
  </w:num>
  <w:num w:numId="7">
    <w:abstractNumId w:val="15"/>
  </w:num>
  <w:num w:numId="8">
    <w:abstractNumId w:val="18"/>
  </w:num>
  <w:num w:numId="9">
    <w:abstractNumId w:val="11"/>
  </w:num>
  <w:num w:numId="10">
    <w:abstractNumId w:val="5"/>
  </w:num>
  <w:num w:numId="11">
    <w:abstractNumId w:val="3"/>
  </w:num>
  <w:num w:numId="12">
    <w:abstractNumId w:val="7"/>
  </w:num>
  <w:num w:numId="13">
    <w:abstractNumId w:val="1"/>
  </w:num>
  <w:num w:numId="14">
    <w:abstractNumId w:val="9"/>
  </w:num>
  <w:num w:numId="15">
    <w:abstractNumId w:val="10"/>
  </w:num>
  <w:num w:numId="16">
    <w:abstractNumId w:val="17"/>
  </w:num>
  <w:num w:numId="17">
    <w:abstractNumId w:val="16"/>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80"/>
    <w:rsid w:val="00020927"/>
    <w:rsid w:val="00033F40"/>
    <w:rsid w:val="000848DD"/>
    <w:rsid w:val="0015505A"/>
    <w:rsid w:val="001A5BDA"/>
    <w:rsid w:val="001D308E"/>
    <w:rsid w:val="001E4A29"/>
    <w:rsid w:val="002349D5"/>
    <w:rsid w:val="002A1AF6"/>
    <w:rsid w:val="00314A42"/>
    <w:rsid w:val="00333F33"/>
    <w:rsid w:val="0036602A"/>
    <w:rsid w:val="003A0290"/>
    <w:rsid w:val="003A4FA8"/>
    <w:rsid w:val="003C1A13"/>
    <w:rsid w:val="003E5580"/>
    <w:rsid w:val="00460177"/>
    <w:rsid w:val="00484EC4"/>
    <w:rsid w:val="00554E4E"/>
    <w:rsid w:val="005B2848"/>
    <w:rsid w:val="00635DEE"/>
    <w:rsid w:val="00713FAE"/>
    <w:rsid w:val="007678EC"/>
    <w:rsid w:val="0081041B"/>
    <w:rsid w:val="008120DF"/>
    <w:rsid w:val="008F3192"/>
    <w:rsid w:val="008F6ECF"/>
    <w:rsid w:val="00907172"/>
    <w:rsid w:val="00910803"/>
    <w:rsid w:val="009520DE"/>
    <w:rsid w:val="00964F33"/>
    <w:rsid w:val="00A231F1"/>
    <w:rsid w:val="00A347B8"/>
    <w:rsid w:val="00A56F79"/>
    <w:rsid w:val="00A652F6"/>
    <w:rsid w:val="00BA6646"/>
    <w:rsid w:val="00BB0D69"/>
    <w:rsid w:val="00BC10F9"/>
    <w:rsid w:val="00C10412"/>
    <w:rsid w:val="00C14573"/>
    <w:rsid w:val="00C2370D"/>
    <w:rsid w:val="00C43B39"/>
    <w:rsid w:val="00CD08CA"/>
    <w:rsid w:val="00CF2E86"/>
    <w:rsid w:val="00DE6A82"/>
    <w:rsid w:val="00E31439"/>
    <w:rsid w:val="00E46A52"/>
    <w:rsid w:val="00E53F7A"/>
    <w:rsid w:val="00E6392B"/>
    <w:rsid w:val="00E815C1"/>
    <w:rsid w:val="00E831C2"/>
    <w:rsid w:val="00E86F06"/>
    <w:rsid w:val="00E93B58"/>
    <w:rsid w:val="00ED7A71"/>
    <w:rsid w:val="00ED7C83"/>
    <w:rsid w:val="00F065C4"/>
    <w:rsid w:val="00F16C40"/>
    <w:rsid w:val="00F81983"/>
    <w:rsid w:val="00FF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11184306</TotalTime>
  <Pages>6</Pages>
  <Words>1763</Words>
  <Characters>10054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ССА</dc:creator>
  <cp:lastModifiedBy>ССА</cp:lastModifiedBy>
  <cp:revision>16</cp:revision>
  <dcterms:created xsi:type="dcterms:W3CDTF">2018-10-27T10:53:00Z</dcterms:created>
  <dcterms:modified xsi:type="dcterms:W3CDTF">2018-12-16T03:47:00Z</dcterms:modified>
</cp:coreProperties>
</file>